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AE" w:rsidRDefault="004F3B31" w:rsidP="00DC03AE">
      <w:pPr>
        <w:autoSpaceDE w:val="0"/>
        <w:autoSpaceDN w:val="0"/>
        <w:adjustRightInd w:val="0"/>
        <w:jc w:val="center"/>
        <w:rPr>
          <w:b/>
          <w:bCs/>
        </w:rPr>
      </w:pPr>
      <w:r w:rsidRPr="004F3B3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E776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3020">
        <w:rPr>
          <w:rFonts w:ascii="Times New Roman" w:hAnsi="Times New Roman" w:cs="Times New Roman"/>
          <w:sz w:val="24"/>
          <w:szCs w:val="24"/>
        </w:rPr>
        <w:t xml:space="preserve">      </w:t>
      </w:r>
      <w:r w:rsidR="00DC03AE">
        <w:rPr>
          <w:b/>
        </w:rPr>
        <w:t>РЕСПУБЛИКА ДАГЕСТАН</w:t>
      </w:r>
    </w:p>
    <w:p w:rsidR="00DC03AE" w:rsidRDefault="00DC03AE" w:rsidP="00DC03AE">
      <w:pPr>
        <w:jc w:val="center"/>
        <w:rPr>
          <w:b/>
          <w:bCs/>
        </w:rPr>
      </w:pPr>
      <w:r>
        <w:rPr>
          <w:b/>
          <w:bCs/>
        </w:rPr>
        <w:t>МКУ «УПРАВЛЕНИЕ ОБРАЗОВАНИЯ» ГО «г. КАСПИЙСК»</w:t>
      </w:r>
    </w:p>
    <w:p w:rsidR="00DC03AE" w:rsidRDefault="00DC03AE" w:rsidP="00DC03AE">
      <w:pPr>
        <w:jc w:val="center"/>
        <w:rPr>
          <w:b/>
        </w:rPr>
      </w:pPr>
      <w:r>
        <w:rPr>
          <w:b/>
        </w:rPr>
        <w:t>Муниципальное  бюджетное общеобразовательное учреждение</w:t>
      </w:r>
    </w:p>
    <w:p w:rsidR="00DC03AE" w:rsidRDefault="00DC03AE" w:rsidP="00DC03AE">
      <w:pPr>
        <w:pStyle w:val="a9"/>
        <w:jc w:val="center"/>
        <w:rPr>
          <w:b/>
        </w:rPr>
      </w:pPr>
      <w:r>
        <w:rPr>
          <w:b/>
        </w:rPr>
        <w:t xml:space="preserve">«Средняя общеобразовательная школа №2г. Каспийска </w:t>
      </w:r>
    </w:p>
    <w:p w:rsidR="00DC03AE" w:rsidRDefault="00DC03AE" w:rsidP="00DC03AE">
      <w:pPr>
        <w:pStyle w:val="a9"/>
        <w:jc w:val="center"/>
        <w:rPr>
          <w:b/>
        </w:rPr>
      </w:pPr>
      <w:r>
        <w:rPr>
          <w:b/>
        </w:rPr>
        <w:t xml:space="preserve">имени Героя Советского Союза </w:t>
      </w:r>
    </w:p>
    <w:p w:rsidR="00DC03AE" w:rsidRDefault="00DC03AE" w:rsidP="00DC03AE">
      <w:pPr>
        <w:pStyle w:val="a9"/>
        <w:jc w:val="center"/>
        <w:rPr>
          <w:b/>
        </w:rPr>
      </w:pPr>
      <w:r>
        <w:rPr>
          <w:b/>
        </w:rPr>
        <w:t>Александра Александровича Назарова»</w:t>
      </w:r>
    </w:p>
    <w:p w:rsidR="00DC03AE" w:rsidRDefault="00DC03AE" w:rsidP="00DC03AE">
      <w:pPr>
        <w:pStyle w:val="a9"/>
        <w:jc w:val="center"/>
        <w:rPr>
          <w:b/>
          <w:u w:val="single"/>
        </w:rPr>
      </w:pPr>
      <w:r>
        <w:rPr>
          <w:b/>
          <w:u w:val="single"/>
        </w:rPr>
        <w:t>РД, 368304, г</w:t>
      </w:r>
      <w:proofErr w:type="gramStart"/>
      <w:r>
        <w:rPr>
          <w:b/>
          <w:u w:val="single"/>
        </w:rPr>
        <w:t>.К</w:t>
      </w:r>
      <w:proofErr w:type="gramEnd"/>
      <w:r>
        <w:rPr>
          <w:b/>
          <w:u w:val="single"/>
        </w:rPr>
        <w:t>аспийск, ул. Назарова, д. 3 .</w:t>
      </w:r>
      <w:hyperlink r:id="rId8" w:history="1">
        <w:r>
          <w:rPr>
            <w:rStyle w:val="ab"/>
            <w:rFonts w:eastAsia="Bookman Old Style"/>
            <w:b/>
            <w:lang w:val="en-US"/>
          </w:rPr>
          <w:t>s</w:t>
        </w:r>
        <w:r>
          <w:rPr>
            <w:rStyle w:val="ab"/>
            <w:rFonts w:eastAsia="Bookman Old Style"/>
            <w:b/>
          </w:rPr>
          <w:t>с</w:t>
        </w:r>
        <w:r>
          <w:rPr>
            <w:rStyle w:val="ab"/>
            <w:rFonts w:eastAsia="Bookman Old Style"/>
            <w:b/>
            <w:lang w:val="en-US"/>
          </w:rPr>
          <w:t>ho</w:t>
        </w:r>
        <w:r>
          <w:rPr>
            <w:rStyle w:val="ab"/>
            <w:rFonts w:eastAsia="Bookman Old Style"/>
            <w:b/>
          </w:rPr>
          <w:t>о</w:t>
        </w:r>
        <w:r>
          <w:rPr>
            <w:rStyle w:val="ab"/>
            <w:rFonts w:eastAsia="Bookman Old Style"/>
            <w:b/>
            <w:lang w:val="en-US"/>
          </w:rPr>
          <w:t>l</w:t>
        </w:r>
        <w:r>
          <w:rPr>
            <w:rStyle w:val="ab"/>
            <w:rFonts w:eastAsia="Bookman Old Style"/>
            <w:b/>
          </w:rPr>
          <w:t>2</w:t>
        </w:r>
        <w:r>
          <w:rPr>
            <w:rStyle w:val="ab"/>
            <w:rFonts w:eastAsia="Bookman Old Style"/>
            <w:b/>
            <w:lang w:val="en-US"/>
          </w:rPr>
          <w:t>kaspiyskrd</w:t>
        </w:r>
        <w:r>
          <w:rPr>
            <w:rStyle w:val="ab"/>
            <w:rFonts w:eastAsia="Bookman Old Style"/>
            <w:b/>
          </w:rPr>
          <w:t>@</w:t>
        </w:r>
        <w:r>
          <w:rPr>
            <w:rStyle w:val="ab"/>
            <w:rFonts w:eastAsia="Bookman Old Style"/>
            <w:b/>
            <w:lang w:val="en-US"/>
          </w:rPr>
          <w:t>mail</w:t>
        </w:r>
        <w:r>
          <w:rPr>
            <w:rStyle w:val="ab"/>
            <w:rFonts w:eastAsia="Bookman Old Style"/>
            <w:b/>
          </w:rPr>
          <w:t>.</w:t>
        </w:r>
        <w:r>
          <w:rPr>
            <w:rStyle w:val="ab"/>
            <w:rFonts w:eastAsia="Bookman Old Style"/>
            <w:b/>
            <w:lang w:val="en-US"/>
          </w:rPr>
          <w:t>ru</w:t>
        </w:r>
      </w:hyperlink>
      <w:r>
        <w:rPr>
          <w:b/>
          <w:u w:val="single"/>
        </w:rPr>
        <w:t xml:space="preserve">   т. 5-18-77</w:t>
      </w:r>
    </w:p>
    <w:p w:rsidR="00DC03AE" w:rsidRDefault="00DC03AE" w:rsidP="00DC03AE"/>
    <w:p w:rsidR="00DC03AE" w:rsidRDefault="00DC03AE" w:rsidP="00DC03AE">
      <w:pPr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0"/>
      </w:tblGrid>
      <w:tr w:rsidR="00DC03AE" w:rsidTr="0062620E">
        <w:trPr>
          <w:trHeight w:val="2403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РАССМОТРЕНО</w:t>
            </w:r>
            <w:r>
              <w:rPr>
                <w:lang w:eastAsia="en-US"/>
              </w:rPr>
              <w:br/>
              <w:t xml:space="preserve">на заседании </w:t>
            </w: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методического</w:t>
            </w: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объединения учителей начальных классов</w:t>
            </w: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________/</w:t>
            </w:r>
            <w:proofErr w:type="spellStart"/>
            <w:r>
              <w:rPr>
                <w:lang w:eastAsia="en-US"/>
              </w:rPr>
              <w:t>Мамешева</w:t>
            </w:r>
            <w:proofErr w:type="spellEnd"/>
            <w:r>
              <w:rPr>
                <w:lang w:eastAsia="en-US"/>
              </w:rPr>
              <w:t xml:space="preserve"> Р.К../</w:t>
            </w: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 1</w:t>
            </w:r>
          </w:p>
          <w:p w:rsidR="00DC03AE" w:rsidRDefault="00DC03AE" w:rsidP="00DC03A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«30 »августа 2023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директора по УВР</w:t>
            </w: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_________/</w:t>
            </w:r>
            <w:proofErr w:type="spellStart"/>
            <w:r>
              <w:rPr>
                <w:lang w:eastAsia="en-US"/>
              </w:rPr>
              <w:t>Горисева</w:t>
            </w:r>
            <w:proofErr w:type="spellEnd"/>
            <w:r>
              <w:rPr>
                <w:lang w:eastAsia="en-US"/>
              </w:rPr>
              <w:t xml:space="preserve"> Т.Н../</w:t>
            </w: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          </w:t>
            </w:r>
          </w:p>
          <w:p w:rsidR="00DC03AE" w:rsidRDefault="00DC03AE" w:rsidP="00DC03A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«30 » августа 2023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заседания</w:t>
            </w:r>
            <w:r>
              <w:rPr>
                <w:lang w:eastAsia="en-US"/>
              </w:rPr>
              <w:br/>
              <w:t>педагогического совета № 92от «30» августа 2023 г.</w:t>
            </w: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МБОУ «СОШ№2»</w:t>
            </w: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__________/</w:t>
            </w:r>
            <w:proofErr w:type="spellStart"/>
            <w:r>
              <w:rPr>
                <w:lang w:eastAsia="en-US"/>
              </w:rPr>
              <w:t>Казанбиев</w:t>
            </w:r>
            <w:proofErr w:type="spellEnd"/>
            <w:r>
              <w:rPr>
                <w:lang w:eastAsia="en-US"/>
              </w:rPr>
              <w:t xml:space="preserve"> А.Р./</w:t>
            </w:r>
          </w:p>
          <w:p w:rsidR="00DC03AE" w:rsidRDefault="00DC03AE" w:rsidP="0062620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           </w:t>
            </w:r>
          </w:p>
        </w:tc>
      </w:tr>
    </w:tbl>
    <w:p w:rsidR="00DC03AE" w:rsidRDefault="00DC03AE" w:rsidP="00DC03AE">
      <w:pPr>
        <w:spacing w:line="200" w:lineRule="exact"/>
        <w:rPr>
          <w:sz w:val="24"/>
          <w:szCs w:val="24"/>
        </w:rPr>
      </w:pPr>
    </w:p>
    <w:p w:rsidR="00DC03AE" w:rsidRDefault="00DC03AE" w:rsidP="00DC03AE">
      <w:pPr>
        <w:spacing w:line="200" w:lineRule="exact"/>
        <w:rPr>
          <w:sz w:val="24"/>
          <w:szCs w:val="24"/>
        </w:rPr>
      </w:pPr>
    </w:p>
    <w:p w:rsidR="00DC03AE" w:rsidRDefault="00DC03AE" w:rsidP="00DC03AE">
      <w:pPr>
        <w:spacing w:line="200" w:lineRule="exact"/>
        <w:rPr>
          <w:sz w:val="24"/>
          <w:szCs w:val="24"/>
        </w:rPr>
      </w:pPr>
    </w:p>
    <w:p w:rsidR="00DC03AE" w:rsidRDefault="00DC03AE" w:rsidP="00DC03AE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C03AE" w:rsidRDefault="00DC03AE" w:rsidP="00DC03AE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DC03AE" w:rsidRDefault="00DC03AE" w:rsidP="00DC03A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</w:t>
      </w:r>
    </w:p>
    <w:p w:rsidR="00DC03AE" w:rsidRDefault="00DC03AE" w:rsidP="00DC03A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курса внеурочной деятельности</w:t>
      </w:r>
    </w:p>
    <w:p w:rsidR="00DC03AE" w:rsidRPr="00422D9D" w:rsidRDefault="00DC03AE" w:rsidP="00DC03A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«В мире книг»</w:t>
      </w:r>
    </w:p>
    <w:p w:rsidR="00DC03AE" w:rsidRDefault="00DC03AE" w:rsidP="00DC03A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1-2 класс</w:t>
      </w:r>
    </w:p>
    <w:p w:rsidR="00DC03AE" w:rsidRDefault="00DC03AE" w:rsidP="00DC03AE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Срок реализации: 2 года</w:t>
      </w:r>
    </w:p>
    <w:p w:rsidR="00DC03AE" w:rsidRPr="00422D9D" w:rsidRDefault="00DC03AE" w:rsidP="00DC03AE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C03AE" w:rsidRDefault="00DC03AE" w:rsidP="00DC03A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DC03AE" w:rsidRDefault="00DC03AE" w:rsidP="00DC03A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DC03AE" w:rsidRDefault="00DC03AE" w:rsidP="00DC03A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DC03AE" w:rsidRDefault="00DC03AE" w:rsidP="00DC03A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DC03AE" w:rsidRDefault="00DC03AE" w:rsidP="00DC03A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2023г.</w:t>
      </w:r>
    </w:p>
    <w:p w:rsidR="00DC03AE" w:rsidRDefault="00DC03AE" w:rsidP="00E10092">
      <w:pPr>
        <w:rPr>
          <w:rFonts w:ascii="Times New Roman" w:hAnsi="Times New Roman" w:cs="Times New Roman"/>
          <w:sz w:val="24"/>
          <w:szCs w:val="24"/>
        </w:rPr>
      </w:pPr>
    </w:p>
    <w:p w:rsidR="00DC03AE" w:rsidRDefault="00DC03AE" w:rsidP="00E10092">
      <w:pPr>
        <w:rPr>
          <w:rFonts w:ascii="Times New Roman" w:hAnsi="Times New Roman" w:cs="Times New Roman"/>
          <w:sz w:val="24"/>
          <w:szCs w:val="24"/>
        </w:rPr>
      </w:pPr>
    </w:p>
    <w:p w:rsidR="00DC03AE" w:rsidRDefault="00DC03AE" w:rsidP="00E10092">
      <w:pPr>
        <w:rPr>
          <w:rFonts w:ascii="Times New Roman" w:hAnsi="Times New Roman" w:cs="Times New Roman"/>
          <w:sz w:val="24"/>
          <w:szCs w:val="24"/>
        </w:rPr>
      </w:pPr>
    </w:p>
    <w:p w:rsidR="00E10092" w:rsidRPr="00D73020" w:rsidRDefault="00DC03AE" w:rsidP="00E1009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73020">
        <w:rPr>
          <w:rFonts w:ascii="Times New Roman" w:hAnsi="Times New Roman" w:cs="Times New Roman"/>
          <w:sz w:val="24"/>
          <w:szCs w:val="24"/>
        </w:rPr>
        <w:t xml:space="preserve">    </w:t>
      </w:r>
      <w:r w:rsidR="00E10092" w:rsidRPr="00D7302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10092" w:rsidRPr="00CE7767" w:rsidRDefault="00D73020" w:rsidP="004B07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Рабочая программа внеурочного  курса </w:t>
      </w:r>
      <w:r w:rsidR="00E10092" w:rsidRPr="00CE7767">
        <w:rPr>
          <w:rFonts w:ascii="Times New Roman" w:hAnsi="Times New Roman" w:cs="Times New Roman"/>
          <w:sz w:val="26"/>
          <w:szCs w:val="26"/>
        </w:rPr>
        <w:t xml:space="preserve"> «В мире книг»  составлена на основе Федерального государственного образовательного стандарта   начального   общего образования второго поколения, концепции духовно – нравственного развития и воспитания личности гражданина России, планируемых результатов начального общего образования по литературному чтению. Программы  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 Ф. Климановой, В.Г. Горецкого, М. В. </w:t>
      </w:r>
      <w:proofErr w:type="spellStart"/>
      <w:r w:rsidR="00E10092" w:rsidRPr="00CE7767">
        <w:rPr>
          <w:rFonts w:ascii="Times New Roman" w:hAnsi="Times New Roman" w:cs="Times New Roman"/>
          <w:sz w:val="26"/>
          <w:szCs w:val="26"/>
        </w:rPr>
        <w:t>Бойкиной</w:t>
      </w:r>
      <w:proofErr w:type="spellEnd"/>
      <w:r w:rsidR="00E10092" w:rsidRPr="00CE7767">
        <w:rPr>
          <w:rFonts w:ascii="Times New Roman" w:hAnsi="Times New Roman" w:cs="Times New Roman"/>
          <w:sz w:val="26"/>
          <w:szCs w:val="26"/>
        </w:rPr>
        <w:t xml:space="preserve"> и др.   «Литературное чтение. 1 – 4   классы» (2013)</w:t>
      </w:r>
    </w:p>
    <w:p w:rsidR="00E10092" w:rsidRPr="00CE7767" w:rsidRDefault="004B0763" w:rsidP="004B07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66F41">
        <w:rPr>
          <w:rFonts w:ascii="Times New Roman" w:hAnsi="Times New Roman" w:cs="Times New Roman"/>
          <w:sz w:val="26"/>
          <w:szCs w:val="26"/>
        </w:rPr>
        <w:t>Внеурочный курс</w:t>
      </w:r>
      <w:r w:rsidR="00E10092" w:rsidRPr="00CE7767">
        <w:rPr>
          <w:rFonts w:ascii="Times New Roman" w:hAnsi="Times New Roman" w:cs="Times New Roman"/>
          <w:sz w:val="26"/>
          <w:szCs w:val="26"/>
        </w:rPr>
        <w:t xml:space="preserve"> «В мире книг» способствует углублению знаний и расширению кругозора обучающихся по предмету «Литературное чтение».</w:t>
      </w:r>
    </w:p>
    <w:p w:rsidR="00E10092" w:rsidRPr="00CE7767" w:rsidRDefault="00E10092" w:rsidP="00E10092">
      <w:pPr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 xml:space="preserve">УМК: Л. Ф. Климановой, В.Г. Горецкого, М. В. </w:t>
      </w:r>
      <w:proofErr w:type="spellStart"/>
      <w:r w:rsidRPr="00CE7767">
        <w:rPr>
          <w:rFonts w:ascii="Times New Roman" w:hAnsi="Times New Roman" w:cs="Times New Roman"/>
          <w:sz w:val="26"/>
          <w:szCs w:val="26"/>
        </w:rPr>
        <w:t>Бойкиной</w:t>
      </w:r>
      <w:proofErr w:type="spellEnd"/>
      <w:r w:rsidRPr="00CE7767">
        <w:rPr>
          <w:rFonts w:ascii="Times New Roman" w:hAnsi="Times New Roman" w:cs="Times New Roman"/>
          <w:sz w:val="26"/>
          <w:szCs w:val="26"/>
        </w:rPr>
        <w:t xml:space="preserve"> и др.   «Литературное чтение. 1 – 4   классы» (2013), детские художественные книги.</w:t>
      </w:r>
    </w:p>
    <w:p w:rsidR="004F3B31" w:rsidRPr="00D73020" w:rsidRDefault="004F3B31" w:rsidP="00E10092">
      <w:pPr>
        <w:rPr>
          <w:rFonts w:ascii="Times New Roman" w:hAnsi="Times New Roman" w:cs="Times New Roman"/>
          <w:b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63BB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 w:rsidR="00D73020">
        <w:rPr>
          <w:rFonts w:ascii="Times New Roman" w:hAnsi="Times New Roman" w:cs="Times New Roman"/>
          <w:b/>
          <w:sz w:val="26"/>
          <w:szCs w:val="26"/>
        </w:rPr>
        <w:t>Общая характеристика курса</w:t>
      </w:r>
    </w:p>
    <w:p w:rsidR="00E10092" w:rsidRPr="00CE7767" w:rsidRDefault="00463BB9" w:rsidP="00E100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Внеурочный  курс</w:t>
      </w:r>
      <w:r w:rsidR="00E10092" w:rsidRPr="00CE7767">
        <w:rPr>
          <w:rFonts w:ascii="Times New Roman" w:hAnsi="Times New Roman" w:cs="Times New Roman"/>
          <w:sz w:val="26"/>
          <w:szCs w:val="26"/>
        </w:rPr>
        <w:t xml:space="preserve"> «В мире книг» способствует расширению читательского пространства, реализации дифференцированного обучения и развитию </w:t>
      </w:r>
      <w:proofErr w:type="spellStart"/>
      <w:proofErr w:type="gramStart"/>
      <w:r w:rsidR="00E10092" w:rsidRPr="00CE7767">
        <w:rPr>
          <w:rFonts w:ascii="Times New Roman" w:hAnsi="Times New Roman" w:cs="Times New Roman"/>
          <w:sz w:val="26"/>
          <w:szCs w:val="26"/>
        </w:rPr>
        <w:t>индивиду</w:t>
      </w:r>
      <w:r>
        <w:rPr>
          <w:rFonts w:ascii="Times New Roman" w:hAnsi="Times New Roman" w:cs="Times New Roman"/>
          <w:sz w:val="26"/>
          <w:szCs w:val="26"/>
        </w:rPr>
        <w:t>-</w:t>
      </w:r>
      <w:r w:rsidR="00E10092" w:rsidRPr="00CE7767">
        <w:rPr>
          <w:rFonts w:ascii="Times New Roman" w:hAnsi="Times New Roman" w:cs="Times New Roman"/>
          <w:sz w:val="26"/>
          <w:szCs w:val="26"/>
        </w:rPr>
        <w:t>альных</w:t>
      </w:r>
      <w:proofErr w:type="spellEnd"/>
      <w:proofErr w:type="gramEnd"/>
      <w:r w:rsidR="00E10092" w:rsidRPr="00CE7767">
        <w:rPr>
          <w:rFonts w:ascii="Times New Roman" w:hAnsi="Times New Roman" w:cs="Times New Roman"/>
          <w:sz w:val="26"/>
          <w:szCs w:val="26"/>
        </w:rPr>
        <w:t xml:space="preserve"> возможностей каждого ребенка, воспитанию ученика – читателя. Занятия внеурочной деятельности помогут решать задачи эмоционального, творческого, литературного, интеллектуального развития ребенка,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:rsidR="00E10092" w:rsidRDefault="00463BB9" w:rsidP="00E1009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9C0F3D">
        <w:rPr>
          <w:rFonts w:ascii="Times New Roman" w:hAnsi="Times New Roman" w:cs="Times New Roman"/>
          <w:b/>
          <w:sz w:val="26"/>
          <w:szCs w:val="26"/>
        </w:rPr>
        <w:t xml:space="preserve">Цели  и  задачи  содержания внеурочного курса </w:t>
      </w:r>
      <w:r w:rsidR="009C0F3D" w:rsidRPr="00CE7767">
        <w:rPr>
          <w:rFonts w:ascii="Times New Roman" w:hAnsi="Times New Roman" w:cs="Times New Roman"/>
          <w:b/>
          <w:sz w:val="26"/>
          <w:szCs w:val="26"/>
        </w:rPr>
        <w:t xml:space="preserve"> «В мире книг»</w:t>
      </w:r>
    </w:p>
    <w:p w:rsidR="009C0F3D" w:rsidRPr="00CE7767" w:rsidRDefault="009C0F3D" w:rsidP="009C0F3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E10092" w:rsidRPr="00CE7767" w:rsidRDefault="00E10092" w:rsidP="009C0F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-создание на практике условий для развития читательских умений и интереса к чтению книг;</w:t>
      </w:r>
    </w:p>
    <w:p w:rsidR="00E10092" w:rsidRPr="00CE7767" w:rsidRDefault="00E10092" w:rsidP="009C0F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расширение литературно-образовательного пространства учащихся начальных классов;</w:t>
      </w:r>
    </w:p>
    <w:p w:rsidR="00E10092" w:rsidRPr="00CE7767" w:rsidRDefault="00E10092" w:rsidP="009C0F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формирование личностных, коммуникативных, познавательных и регулятивных учебных умений.</w:t>
      </w:r>
    </w:p>
    <w:p w:rsidR="00E10092" w:rsidRPr="00CE7767" w:rsidRDefault="009C0F3D" w:rsidP="00E100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10092" w:rsidRPr="00CE7767">
        <w:rPr>
          <w:rFonts w:ascii="Times New Roman" w:hAnsi="Times New Roman" w:cs="Times New Roman"/>
          <w:sz w:val="26"/>
          <w:szCs w:val="26"/>
        </w:rPr>
        <w:t xml:space="preserve">Преемственность внеурочной деятельности с основным курсом литературного чтения позволяет от класса к классу проводить системную работу по </w:t>
      </w:r>
      <w:proofErr w:type="spellStart"/>
      <w:proofErr w:type="gramStart"/>
      <w:r w:rsidR="00E10092" w:rsidRPr="00CE7767">
        <w:rPr>
          <w:rFonts w:ascii="Times New Roman" w:hAnsi="Times New Roman" w:cs="Times New Roman"/>
          <w:sz w:val="26"/>
          <w:szCs w:val="26"/>
        </w:rPr>
        <w:t>интеллектуаль</w:t>
      </w:r>
      <w:r w:rsidR="00712C89">
        <w:rPr>
          <w:rFonts w:ascii="Times New Roman" w:hAnsi="Times New Roman" w:cs="Times New Roman"/>
          <w:sz w:val="26"/>
          <w:szCs w:val="26"/>
        </w:rPr>
        <w:t>-</w:t>
      </w:r>
      <w:r w:rsidR="00E10092" w:rsidRPr="00CE7767">
        <w:rPr>
          <w:rFonts w:ascii="Times New Roman" w:hAnsi="Times New Roman" w:cs="Times New Roman"/>
          <w:sz w:val="26"/>
          <w:szCs w:val="26"/>
        </w:rPr>
        <w:t>ному</w:t>
      </w:r>
      <w:proofErr w:type="spellEnd"/>
      <w:proofErr w:type="gramEnd"/>
      <w:r w:rsidR="00E10092" w:rsidRPr="00CE7767">
        <w:rPr>
          <w:rFonts w:ascii="Times New Roman" w:hAnsi="Times New Roman" w:cs="Times New Roman"/>
          <w:sz w:val="26"/>
          <w:szCs w:val="26"/>
        </w:rPr>
        <w:t xml:space="preserve"> развитию и обогащению читательского опыта младшего школьника. Программа способствует овладению детьми универсальными учебными действиями (</w:t>
      </w:r>
      <w:proofErr w:type="spellStart"/>
      <w:r w:rsidR="00E10092" w:rsidRPr="00CE7767">
        <w:rPr>
          <w:rFonts w:ascii="Times New Roman" w:hAnsi="Times New Roman" w:cs="Times New Roman"/>
          <w:sz w:val="26"/>
          <w:szCs w:val="26"/>
        </w:rPr>
        <w:t>познаватель</w:t>
      </w:r>
      <w:r w:rsidR="00712C89">
        <w:rPr>
          <w:rFonts w:ascii="Times New Roman" w:hAnsi="Times New Roman" w:cs="Times New Roman"/>
          <w:sz w:val="26"/>
          <w:szCs w:val="26"/>
        </w:rPr>
        <w:t>-</w:t>
      </w:r>
      <w:r w:rsidR="00E10092" w:rsidRPr="00CE7767">
        <w:rPr>
          <w:rFonts w:ascii="Times New Roman" w:hAnsi="Times New Roman" w:cs="Times New Roman"/>
          <w:sz w:val="26"/>
          <w:szCs w:val="26"/>
        </w:rPr>
        <w:t>ными</w:t>
      </w:r>
      <w:proofErr w:type="spellEnd"/>
      <w:r w:rsidR="00E10092" w:rsidRPr="00CE7767">
        <w:rPr>
          <w:rFonts w:ascii="Times New Roman" w:hAnsi="Times New Roman" w:cs="Times New Roman"/>
          <w:sz w:val="26"/>
          <w:szCs w:val="26"/>
        </w:rPr>
        <w:t>, коммуникативными, регулятивными, личностными) и читательскими умениями. Формы организации могут быть различными: литературные игры, конкурсы-</w:t>
      </w:r>
      <w:r w:rsidR="00E10092" w:rsidRPr="00CE7767">
        <w:rPr>
          <w:rFonts w:ascii="Times New Roman" w:hAnsi="Times New Roman" w:cs="Times New Roman"/>
          <w:sz w:val="26"/>
          <w:szCs w:val="26"/>
        </w:rPr>
        <w:lastRenderedPageBreak/>
        <w:t>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E10092" w:rsidRPr="00CE7767" w:rsidRDefault="0095359F" w:rsidP="00E100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10092" w:rsidRPr="00CE7767">
        <w:rPr>
          <w:rFonts w:ascii="Times New Roman" w:hAnsi="Times New Roman" w:cs="Times New Roman"/>
          <w:sz w:val="26"/>
          <w:szCs w:val="26"/>
        </w:rPr>
        <w:t>Содержание внеурочной деятельности создает условия для углубления знаний, полученных на уроках литературного чтения, и применения их в самостоятельной читательской деятельности. На факультативных занятиях предполагается практическая работа с разными типами книг, детскими периодическими и электронными изданиями.</w:t>
      </w:r>
    </w:p>
    <w:p w:rsidR="00E10092" w:rsidRPr="00CE7767" w:rsidRDefault="009C0F3D" w:rsidP="00E1009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E10092" w:rsidRPr="00CE7767" w:rsidRDefault="00E10092" w:rsidP="009C0F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Содержание программы внеурочной деятельности «В мире книг» создает возможность для:</w:t>
      </w:r>
    </w:p>
    <w:p w:rsidR="00E10092" w:rsidRPr="00CE7767" w:rsidRDefault="00E10092" w:rsidP="009C0F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 xml:space="preserve">-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</w:t>
      </w:r>
    </w:p>
    <w:p w:rsidR="00E10092" w:rsidRPr="00CE7767" w:rsidRDefault="00E10092" w:rsidP="009C0F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 xml:space="preserve">- ученик-читатель овладевает основами самостоятельной читательской деятельности. </w:t>
      </w:r>
    </w:p>
    <w:p w:rsidR="00E10092" w:rsidRDefault="00E10092" w:rsidP="009C0F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в процессе общения с книгой развиваются память, внимание, воображение.</w:t>
      </w:r>
    </w:p>
    <w:p w:rsidR="009C0F3D" w:rsidRDefault="009C0F3D" w:rsidP="009C0F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C0F3D" w:rsidRPr="009C0F3D" w:rsidRDefault="00463BB9" w:rsidP="009C0F3D">
      <w:pPr>
        <w:pStyle w:val="a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Место курс</w:t>
      </w:r>
      <w:r w:rsidR="009C0F3D" w:rsidRPr="009C0F3D">
        <w:rPr>
          <w:b/>
          <w:bCs/>
          <w:sz w:val="26"/>
          <w:szCs w:val="26"/>
        </w:rPr>
        <w:t>а в учебном плане.</w:t>
      </w:r>
    </w:p>
    <w:p w:rsidR="009C0F3D" w:rsidRDefault="009C0F3D" w:rsidP="009C0F3D">
      <w:pPr>
        <w:pStyle w:val="a9"/>
        <w:jc w:val="both"/>
        <w:rPr>
          <w:sz w:val="26"/>
          <w:szCs w:val="26"/>
        </w:rPr>
      </w:pPr>
      <w:r w:rsidRPr="009C0F3D">
        <w:rPr>
          <w:sz w:val="26"/>
          <w:szCs w:val="26"/>
        </w:rPr>
        <w:t xml:space="preserve">С 1 по 2 класс факультативные занятия проводятся один раз в неделю. </w:t>
      </w:r>
      <w:r w:rsidR="00B66F41">
        <w:rPr>
          <w:sz w:val="26"/>
          <w:szCs w:val="26"/>
        </w:rPr>
        <w:t>2 класс – 33 часа</w:t>
      </w:r>
      <w:r w:rsidRPr="009C0F3D">
        <w:rPr>
          <w:sz w:val="26"/>
          <w:szCs w:val="26"/>
        </w:rPr>
        <w:t>.</w:t>
      </w:r>
    </w:p>
    <w:p w:rsidR="009C0F3D" w:rsidRPr="009C0F3D" w:rsidRDefault="009C0F3D" w:rsidP="009C0F3D">
      <w:pPr>
        <w:pStyle w:val="a9"/>
        <w:jc w:val="both"/>
        <w:rPr>
          <w:sz w:val="26"/>
          <w:szCs w:val="26"/>
        </w:rPr>
      </w:pPr>
    </w:p>
    <w:p w:rsidR="009C0F3D" w:rsidRPr="009C0F3D" w:rsidRDefault="009C0F3D" w:rsidP="009C0F3D">
      <w:pPr>
        <w:pStyle w:val="a9"/>
        <w:jc w:val="center"/>
        <w:rPr>
          <w:b/>
          <w:bCs/>
          <w:sz w:val="26"/>
          <w:szCs w:val="26"/>
        </w:rPr>
      </w:pPr>
      <w:r w:rsidRPr="009C0F3D">
        <w:rPr>
          <w:b/>
          <w:bCs/>
          <w:sz w:val="26"/>
          <w:szCs w:val="26"/>
        </w:rPr>
        <w:t>Ценно</w:t>
      </w:r>
      <w:r w:rsidR="00463BB9">
        <w:rPr>
          <w:b/>
          <w:bCs/>
          <w:sz w:val="26"/>
          <w:szCs w:val="26"/>
        </w:rPr>
        <w:t>стные ориентиры содержания курс</w:t>
      </w:r>
      <w:r w:rsidRPr="009C0F3D">
        <w:rPr>
          <w:b/>
          <w:bCs/>
          <w:sz w:val="26"/>
          <w:szCs w:val="26"/>
        </w:rPr>
        <w:t>а.</w:t>
      </w:r>
    </w:p>
    <w:p w:rsidR="009C0F3D" w:rsidRPr="009C0F3D" w:rsidRDefault="009C0F3D" w:rsidP="009C0F3D">
      <w:pPr>
        <w:pStyle w:val="a9"/>
        <w:jc w:val="both"/>
        <w:rPr>
          <w:sz w:val="26"/>
          <w:szCs w:val="26"/>
        </w:rPr>
      </w:pPr>
      <w:r w:rsidRPr="009C0F3D">
        <w:rPr>
          <w:sz w:val="26"/>
          <w:szCs w:val="26"/>
        </w:rPr>
        <w:t xml:space="preserve">              С</w:t>
      </w:r>
      <w:r>
        <w:rPr>
          <w:sz w:val="26"/>
          <w:szCs w:val="26"/>
        </w:rPr>
        <w:t>одержание программы внеурочного курс</w:t>
      </w:r>
      <w:r w:rsidRPr="009C0F3D">
        <w:rPr>
          <w:sz w:val="26"/>
          <w:szCs w:val="26"/>
        </w:rPr>
        <w:t>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9C0F3D" w:rsidRPr="009C0F3D" w:rsidRDefault="009C0F3D" w:rsidP="009C0F3D">
      <w:pPr>
        <w:pStyle w:val="a9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Программа данного курс</w:t>
      </w:r>
      <w:r w:rsidRPr="009C0F3D">
        <w:rPr>
          <w:sz w:val="26"/>
          <w:szCs w:val="26"/>
        </w:rPr>
        <w:t>а —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</w:t>
      </w:r>
    </w:p>
    <w:p w:rsidR="0095359F" w:rsidRDefault="009C0F3D" w:rsidP="00B66F41">
      <w:pPr>
        <w:pStyle w:val="a9"/>
        <w:ind w:firstLine="851"/>
        <w:jc w:val="both"/>
        <w:rPr>
          <w:sz w:val="26"/>
          <w:szCs w:val="26"/>
        </w:rPr>
      </w:pPr>
      <w:r w:rsidRPr="009C0F3D">
        <w:rPr>
          <w:sz w:val="26"/>
          <w:szCs w:val="26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534D7A" w:rsidRDefault="00534D7A" w:rsidP="00534D7A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тем учебного курса</w:t>
      </w:r>
    </w:p>
    <w:p w:rsidR="00534D7A" w:rsidRPr="00B66F41" w:rsidRDefault="00B66F41" w:rsidP="00534D7A">
      <w:pPr>
        <w:rPr>
          <w:rFonts w:ascii="Times New Roman" w:hAnsi="Times New Roman" w:cs="Times New Roman"/>
          <w:b/>
          <w:bCs/>
          <w:color w:val="191919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91919"/>
          <w:sz w:val="26"/>
          <w:szCs w:val="26"/>
        </w:rPr>
        <w:t xml:space="preserve">2 класс </w:t>
      </w:r>
      <w:proofErr w:type="gramStart"/>
      <w:r>
        <w:rPr>
          <w:rFonts w:ascii="Times New Roman" w:hAnsi="Times New Roman" w:cs="Times New Roman"/>
          <w:b/>
          <w:bCs/>
          <w:color w:val="191919"/>
          <w:sz w:val="26"/>
          <w:szCs w:val="26"/>
        </w:rPr>
        <w:t>(</w:t>
      </w:r>
      <w:r w:rsidR="004B0763" w:rsidRPr="00B66F41">
        <w:rPr>
          <w:rFonts w:ascii="Times New Roman" w:hAnsi="Times New Roman" w:cs="Times New Roman"/>
          <w:b/>
          <w:bCs/>
          <w:color w:val="191919"/>
          <w:sz w:val="26"/>
          <w:szCs w:val="26"/>
        </w:rPr>
        <w:t xml:space="preserve"> </w:t>
      </w:r>
      <w:proofErr w:type="gramEnd"/>
      <w:r w:rsidR="004B0763" w:rsidRPr="00B66F41">
        <w:rPr>
          <w:rFonts w:ascii="Times New Roman" w:hAnsi="Times New Roman" w:cs="Times New Roman"/>
          <w:b/>
          <w:bCs/>
          <w:color w:val="191919"/>
          <w:sz w:val="26"/>
          <w:szCs w:val="26"/>
        </w:rPr>
        <w:t>33 ч</w:t>
      </w:r>
      <w:r w:rsidR="00534D7A" w:rsidRPr="00B66F41">
        <w:rPr>
          <w:rFonts w:ascii="Times New Roman" w:hAnsi="Times New Roman" w:cs="Times New Roman"/>
          <w:b/>
          <w:bCs/>
          <w:color w:val="191919"/>
          <w:sz w:val="26"/>
          <w:szCs w:val="26"/>
        </w:rPr>
        <w:t>)</w:t>
      </w:r>
    </w:p>
    <w:p w:rsidR="00A3758B" w:rsidRPr="00B66F41" w:rsidRDefault="00A3758B" w:rsidP="00A3758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6F41">
        <w:rPr>
          <w:rFonts w:ascii="Times New Roman" w:hAnsi="Times New Roman" w:cs="Times New Roman"/>
          <w:b/>
          <w:bCs/>
          <w:color w:val="191919"/>
          <w:sz w:val="26"/>
          <w:szCs w:val="26"/>
          <w:u w:val="single"/>
        </w:rPr>
        <w:t>Книга, здравствуй (2 ч)</w:t>
      </w:r>
    </w:p>
    <w:p w:rsidR="00A3758B" w:rsidRPr="00B66F41" w:rsidRDefault="00A3758B" w:rsidP="00534D7A">
      <w:pPr>
        <w:rPr>
          <w:rFonts w:ascii="Times New Roman" w:hAnsi="Times New Roman" w:cs="Times New Roman"/>
          <w:b/>
          <w:bCs/>
          <w:color w:val="191919"/>
          <w:sz w:val="26"/>
          <w:szCs w:val="26"/>
        </w:rPr>
      </w:pPr>
      <w:r w:rsidRPr="00B66F41">
        <w:rPr>
          <w:rFonts w:ascii="Times New Roman" w:hAnsi="Times New Roman" w:cs="Times New Roman"/>
          <w:color w:val="191919"/>
          <w:sz w:val="26"/>
          <w:szCs w:val="26"/>
        </w:rPr>
        <w:t xml:space="preserve">           Роль книги в жизни человека. Учебная книга и её справочный аппарат. Конкурс «Пословицы о книге и учении». Оформление рукописной книги. Художественные книги. Художники-оформители. Иллюстрации в книге и их роль. Правила работы с книгой.</w:t>
      </w:r>
    </w:p>
    <w:p w:rsidR="00B66F41" w:rsidRDefault="00A3758B" w:rsidP="00534D7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6F41">
        <w:rPr>
          <w:rFonts w:ascii="Times New Roman" w:hAnsi="Times New Roman" w:cs="Times New Roman"/>
          <w:b/>
          <w:sz w:val="26"/>
          <w:szCs w:val="26"/>
          <w:u w:val="single"/>
        </w:rPr>
        <w:t>Устное народное творчество (4 ч)</w:t>
      </w:r>
    </w:p>
    <w:p w:rsidR="00A3758B" w:rsidRPr="00B66F41" w:rsidRDefault="00A3758B" w:rsidP="00534D7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6F41">
        <w:rPr>
          <w:rFonts w:ascii="Times New Roman" w:hAnsi="Times New Roman" w:cs="Times New Roman"/>
          <w:color w:val="191919"/>
          <w:sz w:val="26"/>
          <w:szCs w:val="26"/>
        </w:rPr>
        <w:lastRenderedPageBreak/>
        <w:t>Книги-сборники малых жанров фольклора. Пословицы. Темы пословиц. Путешествие по тропинкам фольклора. Загадки. Темы загадок. Игра «Отгадай загадку». Скороговорки.</w:t>
      </w:r>
    </w:p>
    <w:p w:rsidR="00A3758B" w:rsidRPr="00B66F41" w:rsidRDefault="00A3758B" w:rsidP="00A3758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6F41">
        <w:rPr>
          <w:rFonts w:ascii="Times New Roman" w:hAnsi="Times New Roman" w:cs="Times New Roman"/>
          <w:b/>
          <w:sz w:val="26"/>
          <w:szCs w:val="26"/>
          <w:u w:val="single"/>
        </w:rPr>
        <w:t>Произведения о животных (3 ч)</w:t>
      </w:r>
    </w:p>
    <w:p w:rsidR="007466E8" w:rsidRPr="00B66F41" w:rsidRDefault="007466E8" w:rsidP="009B0A6D">
      <w:pPr>
        <w:spacing w:after="0"/>
        <w:jc w:val="both"/>
        <w:rPr>
          <w:color w:val="191919"/>
          <w:sz w:val="26"/>
          <w:szCs w:val="26"/>
        </w:rPr>
      </w:pPr>
      <w:r w:rsidRPr="00B66F41">
        <w:rPr>
          <w:rFonts w:ascii="Times New Roman" w:hAnsi="Times New Roman" w:cs="Times New Roman"/>
          <w:color w:val="191919"/>
          <w:sz w:val="26"/>
          <w:szCs w:val="26"/>
        </w:rPr>
        <w:t>Выставка книг детских писателей о животных.</w:t>
      </w:r>
      <w:r w:rsidRPr="00B66F41">
        <w:rPr>
          <w:color w:val="191919"/>
          <w:sz w:val="26"/>
          <w:szCs w:val="26"/>
        </w:rPr>
        <w:t xml:space="preserve"> </w:t>
      </w:r>
    </w:p>
    <w:p w:rsidR="009B0A6D" w:rsidRDefault="007466E8" w:rsidP="009B0A6D">
      <w:pPr>
        <w:spacing w:after="0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B66F41">
        <w:rPr>
          <w:rFonts w:ascii="Times New Roman" w:hAnsi="Times New Roman" w:cs="Times New Roman"/>
          <w:color w:val="191919"/>
          <w:sz w:val="26"/>
          <w:szCs w:val="26"/>
        </w:rPr>
        <w:t>Книги о животных (В.</w:t>
      </w:r>
      <w:r w:rsidR="009B0A6D" w:rsidRPr="00B66F41">
        <w:rPr>
          <w:rFonts w:ascii="Times New Roman" w:hAnsi="Times New Roman" w:cs="Times New Roman"/>
          <w:color w:val="191919"/>
          <w:sz w:val="26"/>
          <w:szCs w:val="26"/>
        </w:rPr>
        <w:t xml:space="preserve">В. Бианки, Г. </w:t>
      </w:r>
      <w:proofErr w:type="spellStart"/>
      <w:r w:rsidR="009B0A6D" w:rsidRPr="00B66F41">
        <w:rPr>
          <w:rFonts w:ascii="Times New Roman" w:hAnsi="Times New Roman" w:cs="Times New Roman"/>
          <w:color w:val="191919"/>
          <w:sz w:val="26"/>
          <w:szCs w:val="26"/>
        </w:rPr>
        <w:t>Скребицкий</w:t>
      </w:r>
      <w:proofErr w:type="spellEnd"/>
      <w:r w:rsidR="009B0A6D" w:rsidRPr="00B66F41">
        <w:rPr>
          <w:rFonts w:ascii="Times New Roman" w:hAnsi="Times New Roman" w:cs="Times New Roman"/>
          <w:color w:val="191919"/>
          <w:sz w:val="26"/>
          <w:szCs w:val="26"/>
        </w:rPr>
        <w:t xml:space="preserve">, </w:t>
      </w:r>
      <w:proofErr w:type="spellStart"/>
      <w:r w:rsidR="009B0A6D" w:rsidRPr="00B66F41">
        <w:rPr>
          <w:rFonts w:ascii="Times New Roman" w:hAnsi="Times New Roman" w:cs="Times New Roman"/>
          <w:color w:val="191919"/>
          <w:sz w:val="26"/>
          <w:szCs w:val="26"/>
        </w:rPr>
        <w:t>Е.И.Чарушин</w:t>
      </w:r>
      <w:proofErr w:type="spellEnd"/>
      <w:r w:rsidRPr="00B66F41">
        <w:rPr>
          <w:rFonts w:ascii="Times New Roman" w:hAnsi="Times New Roman" w:cs="Times New Roman"/>
          <w:color w:val="191919"/>
          <w:sz w:val="26"/>
          <w:szCs w:val="26"/>
        </w:rPr>
        <w:t>).</w:t>
      </w:r>
    </w:p>
    <w:p w:rsidR="00B66F41" w:rsidRPr="00B66F41" w:rsidRDefault="00B66F41" w:rsidP="009B0A6D">
      <w:pPr>
        <w:spacing w:after="0"/>
        <w:jc w:val="both"/>
        <w:rPr>
          <w:rFonts w:ascii="Times New Roman" w:hAnsi="Times New Roman" w:cs="Times New Roman"/>
          <w:color w:val="191919"/>
          <w:sz w:val="26"/>
          <w:szCs w:val="26"/>
        </w:rPr>
      </w:pPr>
    </w:p>
    <w:p w:rsidR="007466E8" w:rsidRPr="00B66F41" w:rsidRDefault="007466E8" w:rsidP="007466E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6F41">
        <w:rPr>
          <w:rFonts w:ascii="Times New Roman" w:hAnsi="Times New Roman" w:cs="Times New Roman"/>
          <w:b/>
          <w:sz w:val="26"/>
          <w:szCs w:val="26"/>
          <w:u w:val="single"/>
        </w:rPr>
        <w:t>Книги о детях (9 ч)</w:t>
      </w:r>
    </w:p>
    <w:p w:rsidR="007466E8" w:rsidRPr="00B66F41" w:rsidRDefault="007466E8" w:rsidP="007466E8">
      <w:pPr>
        <w:spacing w:after="0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B66F41">
        <w:rPr>
          <w:rFonts w:ascii="Times New Roman" w:hAnsi="Times New Roman" w:cs="Times New Roman"/>
          <w:color w:val="191919"/>
          <w:sz w:val="26"/>
          <w:szCs w:val="26"/>
        </w:rPr>
        <w:t>Книги-сборники о детях и для детей (В. Осеева, Е.Пермяк, Н. Носов, В.Драгунский).</w:t>
      </w:r>
    </w:p>
    <w:p w:rsidR="0095359F" w:rsidRDefault="007466E8" w:rsidP="0095359F">
      <w:pPr>
        <w:spacing w:after="0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B66F41">
        <w:rPr>
          <w:rFonts w:ascii="Times New Roman" w:hAnsi="Times New Roman" w:cs="Times New Roman"/>
          <w:color w:val="191919"/>
          <w:sz w:val="26"/>
          <w:szCs w:val="26"/>
        </w:rPr>
        <w:t>Книги-сборники стихотворений для детей (Я. Аким, С. Маршак, С. Михалков, А. Барто).</w:t>
      </w:r>
    </w:p>
    <w:p w:rsidR="00B66F41" w:rsidRPr="00B66F41" w:rsidRDefault="00B66F41" w:rsidP="0095359F">
      <w:pPr>
        <w:spacing w:after="0"/>
        <w:jc w:val="both"/>
        <w:rPr>
          <w:rFonts w:ascii="Times New Roman" w:hAnsi="Times New Roman" w:cs="Times New Roman"/>
          <w:color w:val="191919"/>
          <w:sz w:val="26"/>
          <w:szCs w:val="26"/>
        </w:rPr>
      </w:pPr>
    </w:p>
    <w:p w:rsidR="009B0A6D" w:rsidRPr="00B66F41" w:rsidRDefault="009B0A6D" w:rsidP="009B0A6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6F41">
        <w:rPr>
          <w:rFonts w:ascii="Times New Roman" w:hAnsi="Times New Roman" w:cs="Times New Roman"/>
          <w:b/>
          <w:sz w:val="26"/>
          <w:szCs w:val="26"/>
          <w:u w:val="single"/>
        </w:rPr>
        <w:t>Защитники Отечества (6 ч)</w:t>
      </w:r>
    </w:p>
    <w:p w:rsidR="009B0A6D" w:rsidRPr="00B66F41" w:rsidRDefault="009B0A6D" w:rsidP="009B0A6D">
      <w:pPr>
        <w:spacing w:after="0"/>
        <w:rPr>
          <w:rFonts w:ascii="Times New Roman" w:hAnsi="Times New Roman" w:cs="Times New Roman"/>
          <w:color w:val="191919"/>
          <w:sz w:val="26"/>
          <w:szCs w:val="26"/>
        </w:rPr>
      </w:pPr>
      <w:r w:rsidRPr="00B66F41">
        <w:rPr>
          <w:rFonts w:ascii="Times New Roman" w:hAnsi="Times New Roman" w:cs="Times New Roman"/>
          <w:color w:val="191919"/>
          <w:sz w:val="26"/>
          <w:szCs w:val="26"/>
        </w:rPr>
        <w:t xml:space="preserve">Книги о защитниках Отечества. Былины и сказы о защитниках Отечества. Выставка книг детских писателей о защитниках Отечества. Библиотечный урок: встреча с участниками или героями Великой Отечественной войны, которые живут рядом. </w:t>
      </w:r>
      <w:r w:rsidRPr="00B66F41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B66F41">
        <w:rPr>
          <w:rFonts w:ascii="Times New Roman" w:hAnsi="Times New Roman" w:cs="Times New Roman"/>
          <w:color w:val="191919"/>
          <w:sz w:val="26"/>
          <w:szCs w:val="26"/>
        </w:rPr>
        <w:t xml:space="preserve"> «Защитники Отечества в твоей семье»: фотографии, письма, воспоминания, рисунки.</w:t>
      </w:r>
      <w:r w:rsidRPr="00B66F41">
        <w:rPr>
          <w:rFonts w:ascii="Times New Roman" w:hAnsi="Times New Roman" w:cs="Times New Roman"/>
          <w:sz w:val="26"/>
          <w:szCs w:val="26"/>
        </w:rPr>
        <w:t xml:space="preserve">  Защита проектов.</w:t>
      </w:r>
    </w:p>
    <w:p w:rsidR="009B0A6D" w:rsidRPr="00B66F41" w:rsidRDefault="009B0A6D" w:rsidP="009B0A6D">
      <w:pPr>
        <w:spacing w:after="0"/>
        <w:rPr>
          <w:rFonts w:ascii="Times New Roman" w:hAnsi="Times New Roman" w:cs="Times New Roman"/>
          <w:color w:val="191919"/>
          <w:sz w:val="26"/>
          <w:szCs w:val="26"/>
        </w:rPr>
      </w:pPr>
    </w:p>
    <w:p w:rsidR="009B0A6D" w:rsidRPr="00B66F41" w:rsidRDefault="009B0A6D" w:rsidP="009B0A6D">
      <w:pPr>
        <w:rPr>
          <w:rFonts w:ascii="Times New Roman" w:hAnsi="Times New Roman" w:cs="Times New Roman"/>
          <w:b/>
          <w:bCs/>
          <w:color w:val="191919"/>
          <w:sz w:val="26"/>
          <w:szCs w:val="26"/>
          <w:u w:val="single"/>
        </w:rPr>
      </w:pPr>
      <w:r w:rsidRPr="00B66F41">
        <w:rPr>
          <w:rFonts w:ascii="Times New Roman" w:hAnsi="Times New Roman" w:cs="Times New Roman"/>
          <w:b/>
          <w:bCs/>
          <w:color w:val="191919"/>
          <w:sz w:val="26"/>
          <w:szCs w:val="26"/>
          <w:u w:val="single"/>
        </w:rPr>
        <w:t>Книги о тех, кто подарил нам жизнь (2 ч)</w:t>
      </w:r>
    </w:p>
    <w:p w:rsidR="00A3758B" w:rsidRPr="00B66F41" w:rsidRDefault="009B0A6D" w:rsidP="00534D7A">
      <w:pPr>
        <w:rPr>
          <w:rFonts w:ascii="Times New Roman" w:hAnsi="Times New Roman" w:cs="Times New Roman"/>
          <w:color w:val="191919"/>
          <w:sz w:val="26"/>
          <w:szCs w:val="26"/>
        </w:rPr>
      </w:pPr>
      <w:r w:rsidRPr="00B66F41">
        <w:rPr>
          <w:rFonts w:ascii="Times New Roman" w:hAnsi="Times New Roman" w:cs="Times New Roman"/>
          <w:color w:val="191919"/>
          <w:sz w:val="26"/>
          <w:szCs w:val="26"/>
        </w:rPr>
        <w:t>Книги о семье, маме, детях. Жанры произведений о семье: стихотворения, пословицы, сказки, рассказы, колыбельные песни.</w:t>
      </w:r>
    </w:p>
    <w:p w:rsidR="00B42C77" w:rsidRPr="00B66F41" w:rsidRDefault="00B42C77" w:rsidP="00B42C7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6F41">
        <w:rPr>
          <w:rFonts w:ascii="Times New Roman" w:hAnsi="Times New Roman" w:cs="Times New Roman"/>
          <w:b/>
          <w:bCs/>
          <w:color w:val="191919"/>
          <w:sz w:val="26"/>
          <w:szCs w:val="26"/>
          <w:u w:val="single"/>
        </w:rPr>
        <w:t>Старые добрые сказки</w:t>
      </w:r>
      <w:r w:rsidRPr="00B66F41">
        <w:rPr>
          <w:rFonts w:ascii="Times New Roman" w:hAnsi="Times New Roman" w:cs="Times New Roman"/>
          <w:b/>
          <w:sz w:val="26"/>
          <w:szCs w:val="26"/>
          <w:u w:val="single"/>
        </w:rPr>
        <w:t xml:space="preserve"> (7 ч)</w:t>
      </w:r>
    </w:p>
    <w:p w:rsidR="00B42C77" w:rsidRPr="00B66F41" w:rsidRDefault="00B42C77" w:rsidP="00B42C77">
      <w:pPr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B66F41">
        <w:rPr>
          <w:rFonts w:ascii="Times New Roman" w:hAnsi="Times New Roman" w:cs="Times New Roman"/>
          <w:color w:val="191919"/>
          <w:sz w:val="26"/>
          <w:szCs w:val="26"/>
        </w:rPr>
        <w:t>Книги сказок народов мира. Сборники сказок. Книги разных жанров, тем, типов и авторской принадлежности. Проектная деятельность: презентация любимых книг (по оформлению, содержанию и поступкам героев).</w:t>
      </w:r>
    </w:p>
    <w:p w:rsidR="00AA28A1" w:rsidRPr="00B66F41" w:rsidRDefault="00AA28A1" w:rsidP="00AA28A1">
      <w:pPr>
        <w:pStyle w:val="a9"/>
        <w:jc w:val="center"/>
        <w:rPr>
          <w:b/>
          <w:sz w:val="26"/>
          <w:szCs w:val="26"/>
        </w:rPr>
      </w:pPr>
      <w:r w:rsidRPr="00B66F41">
        <w:rPr>
          <w:b/>
          <w:sz w:val="26"/>
          <w:szCs w:val="26"/>
        </w:rPr>
        <w:t>Учебно-тематический план</w:t>
      </w:r>
    </w:p>
    <w:p w:rsidR="00AA28A1" w:rsidRPr="00B66F41" w:rsidRDefault="00AA28A1" w:rsidP="00AA28A1">
      <w:pPr>
        <w:pStyle w:val="a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371"/>
        <w:gridCol w:w="1276"/>
      </w:tblGrid>
      <w:tr w:rsidR="00AA28A1" w:rsidRPr="00B66F41" w:rsidTr="00953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1" w:rsidRPr="00B66F41" w:rsidRDefault="00AA28A1" w:rsidP="0095359F">
            <w:pPr>
              <w:pStyle w:val="a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66F41">
              <w:rPr>
                <w:b/>
                <w:sz w:val="26"/>
                <w:szCs w:val="26"/>
              </w:rPr>
              <w:t>№ п</w:t>
            </w:r>
            <w:r w:rsidRPr="00B66F41">
              <w:rPr>
                <w:b/>
                <w:sz w:val="26"/>
                <w:szCs w:val="26"/>
                <w:lang w:val="en-US"/>
              </w:rPr>
              <w:t>/</w:t>
            </w:r>
            <w:r w:rsidRPr="00B66F41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1" w:rsidRPr="00B66F41" w:rsidRDefault="00AA28A1" w:rsidP="0095359F">
            <w:pPr>
              <w:pStyle w:val="a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66F41">
              <w:rPr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1" w:rsidRPr="00B66F41" w:rsidRDefault="00AA28A1" w:rsidP="0095359F">
            <w:pPr>
              <w:pStyle w:val="a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66F41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AA28A1" w:rsidRPr="00B66F41" w:rsidTr="0095359F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1" w:rsidRPr="00B66F41" w:rsidRDefault="00AA28A1" w:rsidP="0095359F">
            <w:pPr>
              <w:pStyle w:val="a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66F4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1" w:rsidRPr="00B66F41" w:rsidRDefault="00AA28A1" w:rsidP="0095359F">
            <w:pPr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B66F41">
              <w:rPr>
                <w:rFonts w:ascii="Times New Roman" w:hAnsi="Times New Roman" w:cs="Times New Roman"/>
                <w:bCs/>
                <w:color w:val="191919"/>
                <w:sz w:val="26"/>
                <w:szCs w:val="26"/>
              </w:rPr>
              <w:t xml:space="preserve">Книга, здравствуй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1" w:rsidRPr="00B66F41" w:rsidRDefault="00AA28A1" w:rsidP="0095359F">
            <w:pPr>
              <w:pStyle w:val="a9"/>
              <w:jc w:val="center"/>
              <w:rPr>
                <w:rFonts w:eastAsia="Calibri"/>
                <w:sz w:val="26"/>
                <w:szCs w:val="26"/>
              </w:rPr>
            </w:pPr>
            <w:r w:rsidRPr="00B66F41">
              <w:rPr>
                <w:rFonts w:eastAsia="Calibri"/>
                <w:sz w:val="26"/>
                <w:szCs w:val="26"/>
              </w:rPr>
              <w:t>2 ч</w:t>
            </w:r>
          </w:p>
        </w:tc>
      </w:tr>
      <w:tr w:rsidR="00AA28A1" w:rsidRPr="00B66F41" w:rsidTr="00953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1" w:rsidRPr="00B66F41" w:rsidRDefault="00AA28A1" w:rsidP="0095359F">
            <w:pPr>
              <w:pStyle w:val="a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66F4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1" w:rsidRPr="00B66F41" w:rsidRDefault="00AA28A1" w:rsidP="004B0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F41">
              <w:rPr>
                <w:rFonts w:ascii="Times New Roman" w:hAnsi="Times New Roman" w:cs="Times New Roman"/>
                <w:sz w:val="26"/>
                <w:szCs w:val="26"/>
              </w:rPr>
              <w:t xml:space="preserve">Устное народное творчество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1" w:rsidRPr="00B66F41" w:rsidRDefault="00AA28A1" w:rsidP="0095359F">
            <w:pPr>
              <w:pStyle w:val="a9"/>
              <w:jc w:val="center"/>
              <w:rPr>
                <w:rFonts w:eastAsia="Calibri"/>
                <w:sz w:val="26"/>
                <w:szCs w:val="26"/>
              </w:rPr>
            </w:pPr>
            <w:r w:rsidRPr="00B66F41">
              <w:rPr>
                <w:rFonts w:eastAsia="Calibri"/>
                <w:sz w:val="26"/>
                <w:szCs w:val="26"/>
              </w:rPr>
              <w:t>4 ч</w:t>
            </w:r>
          </w:p>
        </w:tc>
      </w:tr>
      <w:tr w:rsidR="00AA28A1" w:rsidRPr="00B66F41" w:rsidTr="00953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1" w:rsidRPr="00B66F41" w:rsidRDefault="00AA28A1" w:rsidP="0095359F">
            <w:pPr>
              <w:pStyle w:val="a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66F4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1" w:rsidRPr="00B66F41" w:rsidRDefault="004B0763" w:rsidP="004B0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F41"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Произведения о животных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1" w:rsidRPr="00B66F41" w:rsidRDefault="004B0763" w:rsidP="0095359F">
            <w:pPr>
              <w:pStyle w:val="a9"/>
              <w:jc w:val="center"/>
              <w:rPr>
                <w:rFonts w:eastAsia="Calibri"/>
                <w:sz w:val="26"/>
                <w:szCs w:val="26"/>
              </w:rPr>
            </w:pPr>
            <w:r w:rsidRPr="00B66F41">
              <w:rPr>
                <w:rFonts w:eastAsia="Calibri"/>
                <w:sz w:val="26"/>
                <w:szCs w:val="26"/>
              </w:rPr>
              <w:t>3</w:t>
            </w:r>
            <w:r w:rsidR="00AA28A1" w:rsidRPr="00B66F41">
              <w:rPr>
                <w:rFonts w:eastAsia="Calibri"/>
                <w:sz w:val="26"/>
                <w:szCs w:val="26"/>
              </w:rPr>
              <w:t xml:space="preserve"> ч</w:t>
            </w:r>
          </w:p>
        </w:tc>
      </w:tr>
      <w:tr w:rsidR="00AA28A1" w:rsidRPr="00B66F41" w:rsidTr="0095359F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1" w:rsidRPr="00B66F41" w:rsidRDefault="00AA28A1" w:rsidP="0095359F">
            <w:pPr>
              <w:pStyle w:val="a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66F4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1" w:rsidRPr="00B66F41" w:rsidRDefault="004B0763" w:rsidP="004B0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F41">
              <w:rPr>
                <w:rFonts w:ascii="Times New Roman" w:hAnsi="Times New Roman" w:cs="Times New Roman"/>
                <w:sz w:val="26"/>
                <w:szCs w:val="26"/>
              </w:rPr>
              <w:t xml:space="preserve">Книги о детях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1" w:rsidRPr="00B66F41" w:rsidRDefault="004B0763" w:rsidP="0095359F">
            <w:pPr>
              <w:pStyle w:val="a9"/>
              <w:jc w:val="center"/>
              <w:rPr>
                <w:rFonts w:eastAsia="Calibri"/>
                <w:sz w:val="26"/>
                <w:szCs w:val="26"/>
              </w:rPr>
            </w:pPr>
            <w:r w:rsidRPr="00B66F41">
              <w:rPr>
                <w:rFonts w:eastAsia="Calibri"/>
                <w:sz w:val="26"/>
                <w:szCs w:val="26"/>
              </w:rPr>
              <w:t>9</w:t>
            </w:r>
            <w:r w:rsidR="00AA28A1" w:rsidRPr="00B66F41">
              <w:rPr>
                <w:rFonts w:eastAsia="Calibri"/>
                <w:sz w:val="26"/>
                <w:szCs w:val="26"/>
              </w:rPr>
              <w:t xml:space="preserve"> ч</w:t>
            </w:r>
          </w:p>
        </w:tc>
      </w:tr>
      <w:tr w:rsidR="00AA28A1" w:rsidRPr="00B66F41" w:rsidTr="00953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1" w:rsidRPr="00B66F41" w:rsidRDefault="00AA28A1" w:rsidP="0095359F">
            <w:pPr>
              <w:pStyle w:val="a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66F4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1" w:rsidRPr="00B66F41" w:rsidRDefault="004B0763" w:rsidP="0095359F">
            <w:pPr>
              <w:pStyle w:val="a9"/>
              <w:rPr>
                <w:rFonts w:eastAsia="Calibri"/>
                <w:sz w:val="26"/>
                <w:szCs w:val="26"/>
                <w:lang w:eastAsia="en-US"/>
              </w:rPr>
            </w:pPr>
            <w:r w:rsidRPr="00B66F41">
              <w:rPr>
                <w:sz w:val="26"/>
                <w:szCs w:val="26"/>
              </w:rPr>
              <w:t xml:space="preserve">Защитники Отечества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1" w:rsidRPr="00B66F41" w:rsidRDefault="004B0763" w:rsidP="0095359F">
            <w:pPr>
              <w:pStyle w:val="a9"/>
              <w:jc w:val="center"/>
              <w:rPr>
                <w:rFonts w:eastAsia="Calibri"/>
                <w:sz w:val="26"/>
                <w:szCs w:val="26"/>
              </w:rPr>
            </w:pPr>
            <w:r w:rsidRPr="00B66F41">
              <w:rPr>
                <w:rFonts w:eastAsia="Calibri"/>
                <w:sz w:val="26"/>
                <w:szCs w:val="26"/>
              </w:rPr>
              <w:t>6</w:t>
            </w:r>
            <w:r w:rsidR="00AA28A1" w:rsidRPr="00B66F41">
              <w:rPr>
                <w:rFonts w:eastAsia="Calibri"/>
                <w:sz w:val="26"/>
                <w:szCs w:val="26"/>
              </w:rPr>
              <w:t xml:space="preserve"> ч</w:t>
            </w:r>
          </w:p>
        </w:tc>
      </w:tr>
      <w:tr w:rsidR="00AA28A1" w:rsidRPr="00B66F41" w:rsidTr="00953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1" w:rsidRPr="00B66F41" w:rsidRDefault="004B0763" w:rsidP="0095359F">
            <w:pPr>
              <w:pStyle w:val="a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66F41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1" w:rsidRPr="00B66F41" w:rsidRDefault="004B0763" w:rsidP="0095359F">
            <w:pPr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B66F41">
              <w:rPr>
                <w:rFonts w:ascii="Times New Roman" w:hAnsi="Times New Roman" w:cs="Times New Roman"/>
                <w:bCs/>
                <w:color w:val="191919"/>
                <w:sz w:val="26"/>
                <w:szCs w:val="26"/>
              </w:rPr>
              <w:t xml:space="preserve">Книги о тех, кто подарил нам жизнь </w:t>
            </w:r>
            <w:r w:rsidR="00AA28A1" w:rsidRPr="00B66F41">
              <w:rPr>
                <w:rFonts w:ascii="Times New Roman" w:hAnsi="Times New Roman" w:cs="Times New Roman"/>
                <w:bCs/>
                <w:color w:val="191919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1" w:rsidRPr="00B66F41" w:rsidRDefault="004B0763" w:rsidP="0095359F">
            <w:pPr>
              <w:pStyle w:val="a9"/>
              <w:jc w:val="center"/>
              <w:rPr>
                <w:rFonts w:eastAsia="Calibri"/>
                <w:sz w:val="26"/>
                <w:szCs w:val="26"/>
              </w:rPr>
            </w:pPr>
            <w:r w:rsidRPr="00B66F41">
              <w:rPr>
                <w:rFonts w:eastAsia="Calibri"/>
                <w:sz w:val="26"/>
                <w:szCs w:val="26"/>
              </w:rPr>
              <w:t>2</w:t>
            </w:r>
            <w:r w:rsidR="00AA28A1" w:rsidRPr="00B66F41">
              <w:rPr>
                <w:rFonts w:eastAsia="Calibri"/>
                <w:sz w:val="26"/>
                <w:szCs w:val="26"/>
              </w:rPr>
              <w:t xml:space="preserve"> ч</w:t>
            </w:r>
          </w:p>
        </w:tc>
      </w:tr>
      <w:tr w:rsidR="00AA28A1" w:rsidRPr="00B66F41" w:rsidTr="00953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1" w:rsidRPr="00B66F41" w:rsidRDefault="00AA28A1" w:rsidP="0095359F">
            <w:pPr>
              <w:pStyle w:val="a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66F4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1" w:rsidRPr="00B66F41" w:rsidRDefault="004B0763" w:rsidP="0095359F">
            <w:pPr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B66F41">
              <w:rPr>
                <w:rFonts w:ascii="Times New Roman" w:hAnsi="Times New Roman" w:cs="Times New Roman"/>
                <w:bCs/>
                <w:color w:val="191919"/>
                <w:sz w:val="26"/>
                <w:szCs w:val="26"/>
              </w:rPr>
              <w:t>Старые добрые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1" w:rsidRPr="00B66F41" w:rsidRDefault="004B0763" w:rsidP="0095359F">
            <w:pPr>
              <w:pStyle w:val="a9"/>
              <w:jc w:val="center"/>
              <w:rPr>
                <w:rFonts w:eastAsia="Calibri"/>
                <w:sz w:val="26"/>
                <w:szCs w:val="26"/>
              </w:rPr>
            </w:pPr>
            <w:r w:rsidRPr="00B66F41">
              <w:rPr>
                <w:rFonts w:eastAsia="Calibri"/>
                <w:sz w:val="26"/>
                <w:szCs w:val="26"/>
              </w:rPr>
              <w:t>7</w:t>
            </w:r>
            <w:r w:rsidR="00AA28A1" w:rsidRPr="00B66F41">
              <w:rPr>
                <w:rFonts w:eastAsia="Calibri"/>
                <w:sz w:val="26"/>
                <w:szCs w:val="26"/>
              </w:rPr>
              <w:t xml:space="preserve"> ч</w:t>
            </w:r>
          </w:p>
        </w:tc>
      </w:tr>
      <w:tr w:rsidR="0095359F" w:rsidRPr="00AA28A1" w:rsidTr="00953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9F" w:rsidRPr="00AA28A1" w:rsidRDefault="0095359F" w:rsidP="0095359F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9F" w:rsidRPr="0095359F" w:rsidRDefault="0095359F" w:rsidP="0095359F">
            <w:pPr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95359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9F" w:rsidRPr="0095359F" w:rsidRDefault="0095359F" w:rsidP="0095359F">
            <w:pPr>
              <w:pStyle w:val="a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359F">
              <w:rPr>
                <w:rFonts w:eastAsia="Calibri"/>
                <w:b/>
                <w:sz w:val="24"/>
                <w:szCs w:val="24"/>
              </w:rPr>
              <w:t>33 ч</w:t>
            </w:r>
          </w:p>
        </w:tc>
      </w:tr>
    </w:tbl>
    <w:p w:rsidR="00E10092" w:rsidRPr="00B66F41" w:rsidRDefault="00E10092" w:rsidP="00E10092">
      <w:pPr>
        <w:rPr>
          <w:rFonts w:ascii="Times New Roman" w:hAnsi="Times New Roman" w:cs="Times New Roman"/>
          <w:b/>
          <w:sz w:val="26"/>
          <w:szCs w:val="26"/>
        </w:rPr>
      </w:pPr>
      <w:r w:rsidRPr="00B66F41">
        <w:rPr>
          <w:rFonts w:ascii="Times New Roman" w:hAnsi="Times New Roman" w:cs="Times New Roman"/>
          <w:b/>
          <w:sz w:val="26"/>
          <w:szCs w:val="26"/>
        </w:rPr>
        <w:t xml:space="preserve">Личностные, метапредметные и </w:t>
      </w:r>
      <w:r w:rsidR="009C0F3D" w:rsidRPr="00B66F41">
        <w:rPr>
          <w:rFonts w:ascii="Times New Roman" w:hAnsi="Times New Roman" w:cs="Times New Roman"/>
          <w:b/>
          <w:sz w:val="26"/>
          <w:szCs w:val="26"/>
        </w:rPr>
        <w:t xml:space="preserve">предметные результаты освоения </w:t>
      </w:r>
      <w:r w:rsidR="00B66F41" w:rsidRPr="00B66F41">
        <w:rPr>
          <w:rFonts w:ascii="Times New Roman" w:hAnsi="Times New Roman" w:cs="Times New Roman"/>
          <w:b/>
          <w:sz w:val="26"/>
          <w:szCs w:val="26"/>
        </w:rPr>
        <w:t>курса</w:t>
      </w:r>
    </w:p>
    <w:p w:rsidR="00E10092" w:rsidRPr="00CE7767" w:rsidRDefault="00B66F41" w:rsidP="00E100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10092" w:rsidRPr="00CE7767">
        <w:rPr>
          <w:rFonts w:ascii="Times New Roman" w:hAnsi="Times New Roman" w:cs="Times New Roman"/>
          <w:sz w:val="26"/>
          <w:szCs w:val="26"/>
        </w:rPr>
        <w:t>В результа</w:t>
      </w:r>
      <w:r>
        <w:rPr>
          <w:rFonts w:ascii="Times New Roman" w:hAnsi="Times New Roman" w:cs="Times New Roman"/>
          <w:sz w:val="26"/>
          <w:szCs w:val="26"/>
        </w:rPr>
        <w:t>те освоения программы внеурочного  курса</w:t>
      </w:r>
      <w:r w:rsidR="00E10092" w:rsidRPr="00CE7767">
        <w:rPr>
          <w:rFonts w:ascii="Times New Roman" w:hAnsi="Times New Roman" w:cs="Times New Roman"/>
          <w:sz w:val="26"/>
          <w:szCs w:val="26"/>
        </w:rPr>
        <w:t xml:space="preserve"> «В мире книг» формируются следующие предметные умения, соответствующие требованиям государственного образовательного стандарта начального общего образования: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осознавать значимость чтения для личного развития;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формировать потребность в систематическом чтении;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использовать разные виды чтения (ознакомительное, изучающее, выборочное, поисковое);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уметь самостоятельно выбирать интересующую литературу;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пользоваться справочными источниками для понимания и получения дополнительной информации.</w:t>
      </w:r>
    </w:p>
    <w:p w:rsidR="00E10092" w:rsidRPr="00CE7767" w:rsidRDefault="004F3B31" w:rsidP="00B66F4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E7767">
        <w:rPr>
          <w:rFonts w:ascii="Times New Roman" w:hAnsi="Times New Roman" w:cs="Times New Roman"/>
          <w:b/>
          <w:sz w:val="26"/>
          <w:szCs w:val="26"/>
        </w:rPr>
        <w:t>Регулятивные УУД</w:t>
      </w:r>
      <w:r w:rsidR="00E10092" w:rsidRPr="00CE7767">
        <w:rPr>
          <w:rFonts w:ascii="Times New Roman" w:hAnsi="Times New Roman" w:cs="Times New Roman"/>
          <w:b/>
          <w:sz w:val="26"/>
          <w:szCs w:val="26"/>
        </w:rPr>
        <w:t>: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уметь работать с книгой, пользуясь алгоритмом учебных действий;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уметь самостоятельно работать с новым произведением;</w:t>
      </w:r>
    </w:p>
    <w:p w:rsidR="00E10092" w:rsidRPr="00CE7767" w:rsidRDefault="004F3B31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 xml:space="preserve">- </w:t>
      </w:r>
      <w:r w:rsidR="00E10092" w:rsidRPr="00CE7767">
        <w:rPr>
          <w:rFonts w:ascii="Times New Roman" w:hAnsi="Times New Roman" w:cs="Times New Roman"/>
          <w:sz w:val="26"/>
          <w:szCs w:val="26"/>
        </w:rPr>
        <w:t>уметь работать в парах и группах, участвовать в проектной деятельности, литературных играх;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уметь определять свою роль в общей работе и оценивать свои результаты.</w:t>
      </w:r>
    </w:p>
    <w:p w:rsidR="00E10092" w:rsidRPr="00CE7767" w:rsidRDefault="004F3B31" w:rsidP="00B66F4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E7767">
        <w:rPr>
          <w:rFonts w:ascii="Times New Roman" w:hAnsi="Times New Roman" w:cs="Times New Roman"/>
          <w:b/>
          <w:sz w:val="26"/>
          <w:szCs w:val="26"/>
        </w:rPr>
        <w:t>Познавательные УУД</w:t>
      </w:r>
      <w:r w:rsidR="00E10092" w:rsidRPr="00CE7767">
        <w:rPr>
          <w:rFonts w:ascii="Times New Roman" w:hAnsi="Times New Roman" w:cs="Times New Roman"/>
          <w:b/>
          <w:sz w:val="26"/>
          <w:szCs w:val="26"/>
        </w:rPr>
        <w:t>: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прогнозировать содержание книги  до чтения, используя информацию из аппарата книги;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отбирать книги по теме, жанру и авторской принадлежности;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 ориентироваться в мире книг (работа с каталогом, с открытым библиотечным фондом);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составлять краткие аннотации к прочитанным книгам;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пользоваться словарями, справочниками, энциклопедиями.</w:t>
      </w:r>
    </w:p>
    <w:p w:rsidR="00E10092" w:rsidRPr="00CE7767" w:rsidRDefault="004F3B31" w:rsidP="00B66F4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E7767">
        <w:rPr>
          <w:rFonts w:ascii="Times New Roman" w:hAnsi="Times New Roman" w:cs="Times New Roman"/>
          <w:b/>
          <w:sz w:val="26"/>
          <w:szCs w:val="26"/>
        </w:rPr>
        <w:t>Коммуникативные УУД</w:t>
      </w:r>
      <w:r w:rsidR="00E10092" w:rsidRPr="00CE7767">
        <w:rPr>
          <w:rFonts w:ascii="Times New Roman" w:hAnsi="Times New Roman" w:cs="Times New Roman"/>
          <w:b/>
          <w:sz w:val="26"/>
          <w:szCs w:val="26"/>
        </w:rPr>
        <w:t>: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участвовать в беседе о прочитанной книге, выражать свое мнение и аргументировать свою точку зрения;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оценивать поведение героев с точки зрения морали, формировать свою этическую позицию;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высказывать свое суждение об оформлении и структуре книги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участвовать в конкурсах чтецов и рассказчиков;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соблюдать правила общения и поведения в школе, библиотеке, дома и т. д.</w:t>
      </w:r>
    </w:p>
    <w:p w:rsidR="00E10092" w:rsidRPr="00CE7767" w:rsidRDefault="004F3B31" w:rsidP="00B66F4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E7767">
        <w:rPr>
          <w:rFonts w:ascii="Times New Roman" w:hAnsi="Times New Roman" w:cs="Times New Roman"/>
          <w:b/>
          <w:sz w:val="26"/>
          <w:szCs w:val="26"/>
        </w:rPr>
        <w:t>Универсальные УУД</w:t>
      </w:r>
      <w:r w:rsidR="00E10092" w:rsidRPr="00CE7767">
        <w:rPr>
          <w:rFonts w:ascii="Times New Roman" w:hAnsi="Times New Roman" w:cs="Times New Roman"/>
          <w:b/>
          <w:sz w:val="26"/>
          <w:szCs w:val="26"/>
        </w:rPr>
        <w:t>: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находить книгу в открытом библиотечном фонде;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выбирать нужную книгу по теме, жанру и авторской принадлежности;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lastRenderedPageBreak/>
        <w:t>- сравнивать книги одного автора разных лет издания по оформлению;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формулировать и высказывать свое впечатление о прочитанной книге и героях;</w:t>
      </w:r>
    </w:p>
    <w:p w:rsidR="00E10092" w:rsidRPr="00CE7767" w:rsidRDefault="00E10092" w:rsidP="00B66F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характеризовать книгу, определять тему и жанр, выбирать книгу на заданную тему;</w:t>
      </w:r>
    </w:p>
    <w:p w:rsidR="00E10092" w:rsidRPr="00CE7767" w:rsidRDefault="00E10092" w:rsidP="00E10092">
      <w:pPr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сравнивать книгу-сборник с книгой –</w:t>
      </w:r>
      <w:r w:rsidR="004F3B31" w:rsidRPr="00CE7767">
        <w:rPr>
          <w:rFonts w:ascii="Times New Roman" w:hAnsi="Times New Roman" w:cs="Times New Roman"/>
          <w:sz w:val="26"/>
          <w:szCs w:val="26"/>
        </w:rPr>
        <w:t xml:space="preserve"> </w:t>
      </w:r>
      <w:r w:rsidRPr="00CE7767">
        <w:rPr>
          <w:rFonts w:ascii="Times New Roman" w:hAnsi="Times New Roman" w:cs="Times New Roman"/>
          <w:sz w:val="26"/>
          <w:szCs w:val="26"/>
        </w:rPr>
        <w:t>произведением;</w:t>
      </w:r>
    </w:p>
    <w:p w:rsidR="00E10092" w:rsidRPr="00CE7767" w:rsidRDefault="00E10092" w:rsidP="00712C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слушать и читать книгу, понимать прочитанное;</w:t>
      </w:r>
    </w:p>
    <w:p w:rsidR="00E10092" w:rsidRPr="00CE7767" w:rsidRDefault="00E10092" w:rsidP="00712C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пользоваться аппаратом книги;</w:t>
      </w:r>
    </w:p>
    <w:p w:rsidR="00E10092" w:rsidRPr="00CE7767" w:rsidRDefault="00E10092" w:rsidP="00712C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овладевать правилами поведения в общественных местах (библиотеке);</w:t>
      </w:r>
    </w:p>
    <w:p w:rsidR="00E10092" w:rsidRDefault="00E10092" w:rsidP="00712C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- систематизировать по темам детские книги в домашней библиотеке.</w:t>
      </w:r>
    </w:p>
    <w:p w:rsidR="00E06350" w:rsidRDefault="00E06350" w:rsidP="00712C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06350" w:rsidRDefault="00E06350" w:rsidP="00E06350">
      <w:pPr>
        <w:rPr>
          <w:rFonts w:ascii="Times New Roman" w:hAnsi="Times New Roman" w:cs="Times New Roman"/>
          <w:sz w:val="24"/>
          <w:szCs w:val="24"/>
        </w:rPr>
      </w:pPr>
    </w:p>
    <w:p w:rsidR="00E06350" w:rsidRPr="00712C89" w:rsidRDefault="00E06350" w:rsidP="00E06350">
      <w:pPr>
        <w:pStyle w:val="a9"/>
        <w:jc w:val="center"/>
        <w:rPr>
          <w:b/>
          <w:sz w:val="26"/>
          <w:szCs w:val="26"/>
        </w:rPr>
      </w:pPr>
      <w:r w:rsidRPr="00712C89">
        <w:rPr>
          <w:b/>
          <w:sz w:val="26"/>
          <w:szCs w:val="26"/>
        </w:rPr>
        <w:t xml:space="preserve">Планируемые результаты изучения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  <w:r w:rsidRPr="00712C89">
        <w:rPr>
          <w:b/>
          <w:sz w:val="26"/>
          <w:szCs w:val="26"/>
        </w:rPr>
        <w:t xml:space="preserve"> к</w:t>
      </w:r>
      <w:r>
        <w:rPr>
          <w:b/>
          <w:sz w:val="26"/>
          <w:szCs w:val="26"/>
        </w:rPr>
        <w:t>урс</w:t>
      </w:r>
      <w:r w:rsidRPr="00712C89">
        <w:rPr>
          <w:b/>
          <w:sz w:val="26"/>
          <w:szCs w:val="26"/>
        </w:rPr>
        <w:t xml:space="preserve">а «В мире книг» </w:t>
      </w:r>
    </w:p>
    <w:p w:rsidR="00E06350" w:rsidRPr="00712C89" w:rsidRDefault="00E06350" w:rsidP="00E06350">
      <w:pPr>
        <w:pStyle w:val="a9"/>
        <w:jc w:val="center"/>
        <w:rPr>
          <w:b/>
          <w:sz w:val="26"/>
          <w:szCs w:val="26"/>
        </w:rPr>
      </w:pPr>
    </w:p>
    <w:p w:rsidR="00E06350" w:rsidRPr="00712C89" w:rsidRDefault="00E06350" w:rsidP="00E06350">
      <w:pPr>
        <w:pStyle w:val="a9"/>
        <w:jc w:val="both"/>
        <w:rPr>
          <w:b/>
          <w:sz w:val="26"/>
          <w:szCs w:val="26"/>
        </w:rPr>
      </w:pPr>
      <w:r w:rsidRPr="00712C89">
        <w:rPr>
          <w:sz w:val="26"/>
          <w:szCs w:val="26"/>
        </w:rPr>
        <w:t>В результате освоения</w:t>
      </w:r>
      <w:r w:rsidRPr="00712C89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программы курс</w:t>
      </w:r>
      <w:r w:rsidRPr="00712C89">
        <w:rPr>
          <w:sz w:val="26"/>
          <w:szCs w:val="26"/>
        </w:rPr>
        <w:t xml:space="preserve">а </w:t>
      </w:r>
      <w:r w:rsidRPr="00712C89">
        <w:rPr>
          <w:b/>
          <w:sz w:val="26"/>
          <w:szCs w:val="26"/>
          <w:u w:val="single"/>
        </w:rPr>
        <w:t>выпускник научится:</w:t>
      </w:r>
      <w:r w:rsidRPr="00712C89">
        <w:rPr>
          <w:b/>
          <w:sz w:val="26"/>
          <w:szCs w:val="26"/>
        </w:rPr>
        <w:t xml:space="preserve"> 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уметь работать с книгой, пользуясь алгоритмом учебных действий;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уметь самостоятельно работать с новым произведением;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—уметь работать в парах и группах, участвовать в проектной деятельности, литературных играх;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уметь определять свою роль в общей работе и оценивать свои результаты.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прогнозировать содержание книги до чтения, используя информацию из аппарата книги;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отбирать книги по теме, жанру и авторской принадлежности;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ориентироваться в мире книг (работа с каталогом);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составлять краткие аннотации к прочитанным книгам;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пользоваться словарями, справочниками, энциклопедиями.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участвовать в беседе о прочитанной книге, выражать своё мнение и аргументировать свою точку зрения;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оценивать поведение героев с точки зрения морали, формировать свою этическую позицию;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высказывать своё суждение об оформлении и структуре книги;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участвовать в конкурсах чтецов и рассказчиков;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соблюдать правила общения и поведения в школе, библиотеке, дома и т. д.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выбирать нужную книгу по теме, жанру и авторской принадлежности;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сравнивать книги одного автора разных лет издания по оформлению;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формулировать и высказывать своё впечатление о прочитанной книге и героях;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характеризовать книгу, определять тему и жанр, выбирать книгу на заданную тему;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сравнивать книгу-сборник с книгой-произведением;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слушать и читать книгу, понимать прочитанное;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пользоваться аппаратом книги;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овладевать правилами поведения в общественных местах (библиотеке);</w:t>
      </w:r>
    </w:p>
    <w:p w:rsidR="00E06350" w:rsidRPr="00446588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систематизировать по темам детск</w:t>
      </w:r>
      <w:r>
        <w:rPr>
          <w:sz w:val="26"/>
          <w:szCs w:val="26"/>
        </w:rPr>
        <w:t>ие книги в домашней библиотеке;</w:t>
      </w:r>
    </w:p>
    <w:p w:rsidR="00E06350" w:rsidRPr="00712C89" w:rsidRDefault="00E06350" w:rsidP="00E06350">
      <w:pPr>
        <w:spacing w:after="0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712C89">
        <w:rPr>
          <w:rFonts w:ascii="Times New Roman" w:hAnsi="Times New Roman" w:cs="Times New Roman"/>
          <w:color w:val="191919"/>
          <w:sz w:val="26"/>
          <w:szCs w:val="26"/>
        </w:rPr>
        <w:t>— ориентироваться в мире книг (отбирать книги по авторской принадлежнос</w:t>
      </w:r>
      <w:r>
        <w:rPr>
          <w:rFonts w:ascii="Times New Roman" w:hAnsi="Times New Roman" w:cs="Times New Roman"/>
          <w:color w:val="191919"/>
          <w:sz w:val="26"/>
          <w:szCs w:val="26"/>
        </w:rPr>
        <w:t>ти</w:t>
      </w:r>
      <w:r w:rsidRPr="00712C89">
        <w:rPr>
          <w:rFonts w:ascii="Times New Roman" w:hAnsi="Times New Roman" w:cs="Times New Roman"/>
          <w:color w:val="191919"/>
          <w:sz w:val="26"/>
          <w:szCs w:val="26"/>
        </w:rPr>
        <w:t>);</w:t>
      </w:r>
    </w:p>
    <w:p w:rsidR="00E06350" w:rsidRPr="00712C89" w:rsidRDefault="00E06350" w:rsidP="00E06350">
      <w:pPr>
        <w:spacing w:after="0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712C89">
        <w:rPr>
          <w:rFonts w:ascii="Times New Roman" w:hAnsi="Times New Roman" w:cs="Times New Roman"/>
          <w:color w:val="191919"/>
          <w:sz w:val="26"/>
          <w:szCs w:val="26"/>
        </w:rPr>
        <w:t>— систематизировать книги по авторской принадлежности;</w:t>
      </w:r>
    </w:p>
    <w:p w:rsidR="00E06350" w:rsidRPr="00712C89" w:rsidRDefault="00E06350" w:rsidP="00E06350">
      <w:pPr>
        <w:spacing w:after="0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712C89">
        <w:rPr>
          <w:rFonts w:ascii="Times New Roman" w:hAnsi="Times New Roman" w:cs="Times New Roman"/>
          <w:color w:val="191919"/>
          <w:sz w:val="26"/>
          <w:szCs w:val="26"/>
        </w:rPr>
        <w:t>— составлять список прочитанных книг;</w:t>
      </w:r>
    </w:p>
    <w:p w:rsidR="00E06350" w:rsidRPr="00712C89" w:rsidRDefault="00E06350" w:rsidP="00E06350">
      <w:pPr>
        <w:spacing w:after="0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712C89">
        <w:rPr>
          <w:rFonts w:ascii="Times New Roman" w:hAnsi="Times New Roman" w:cs="Times New Roman"/>
          <w:color w:val="191919"/>
          <w:sz w:val="26"/>
          <w:szCs w:val="26"/>
        </w:rPr>
        <w:t>— выделять особенности учебной книг</w:t>
      </w:r>
      <w:r>
        <w:rPr>
          <w:rFonts w:ascii="Times New Roman" w:hAnsi="Times New Roman" w:cs="Times New Roman"/>
          <w:color w:val="191919"/>
          <w:sz w:val="26"/>
          <w:szCs w:val="26"/>
        </w:rPr>
        <w:t>и;</w:t>
      </w:r>
    </w:p>
    <w:p w:rsidR="00E06350" w:rsidRPr="00712C89" w:rsidRDefault="00E06350" w:rsidP="00E06350">
      <w:pPr>
        <w:spacing w:after="0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712C89">
        <w:rPr>
          <w:rFonts w:ascii="Times New Roman" w:hAnsi="Times New Roman" w:cs="Times New Roman"/>
          <w:color w:val="191919"/>
          <w:sz w:val="26"/>
          <w:szCs w:val="26"/>
        </w:rPr>
        <w:t>— аргументировать мнение о выбранной книге (устный отзыв);</w:t>
      </w:r>
    </w:p>
    <w:p w:rsidR="00E06350" w:rsidRPr="00712C89" w:rsidRDefault="00E06350" w:rsidP="00E06350">
      <w:pPr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712C89">
        <w:rPr>
          <w:rFonts w:ascii="Times New Roman" w:hAnsi="Times New Roman" w:cs="Times New Roman"/>
          <w:color w:val="191919"/>
          <w:sz w:val="26"/>
          <w:szCs w:val="26"/>
        </w:rPr>
        <w:lastRenderedPageBreak/>
        <w:t>— классифицировать книги по авторской принадлежности, теме, жанру.</w:t>
      </w:r>
    </w:p>
    <w:p w:rsidR="00E06350" w:rsidRPr="00712C89" w:rsidRDefault="00E06350" w:rsidP="00E06350">
      <w:pPr>
        <w:pStyle w:val="a9"/>
        <w:jc w:val="both"/>
        <w:rPr>
          <w:b/>
          <w:sz w:val="26"/>
          <w:szCs w:val="26"/>
          <w:u w:val="single"/>
        </w:rPr>
      </w:pPr>
      <w:r w:rsidRPr="00712C89">
        <w:rPr>
          <w:b/>
          <w:sz w:val="26"/>
          <w:szCs w:val="26"/>
        </w:rPr>
        <w:t xml:space="preserve">Выпускник </w:t>
      </w:r>
      <w:r w:rsidRPr="00712C89">
        <w:rPr>
          <w:b/>
          <w:sz w:val="26"/>
          <w:szCs w:val="26"/>
          <w:u w:val="single"/>
        </w:rPr>
        <w:t>получит возможность научиться: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осознавать значимость чтения для личного развития;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формировать потребность в систематическом чтении;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использовать разные виды чтения (ознакомительное, изучающее, выборочное, поисковое);</w:t>
      </w:r>
    </w:p>
    <w:p w:rsidR="00E06350" w:rsidRPr="00712C89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уметь самостоятельно выбирать интересующую литературу;</w:t>
      </w:r>
    </w:p>
    <w:p w:rsidR="00E06350" w:rsidRDefault="00E06350" w:rsidP="00E06350">
      <w:pPr>
        <w:pStyle w:val="a9"/>
        <w:jc w:val="both"/>
        <w:rPr>
          <w:sz w:val="26"/>
          <w:szCs w:val="26"/>
        </w:rPr>
      </w:pPr>
      <w:r w:rsidRPr="00712C89">
        <w:rPr>
          <w:sz w:val="26"/>
          <w:szCs w:val="26"/>
        </w:rPr>
        <w:t>— пользоваться справочными источниками для понимания и получения дополнительной информации.</w:t>
      </w:r>
    </w:p>
    <w:p w:rsidR="006B2CF7" w:rsidRDefault="006B2CF7" w:rsidP="00E06350">
      <w:pPr>
        <w:pStyle w:val="a9"/>
        <w:jc w:val="both"/>
        <w:rPr>
          <w:sz w:val="26"/>
          <w:szCs w:val="26"/>
        </w:rPr>
      </w:pPr>
    </w:p>
    <w:p w:rsidR="003C27C8" w:rsidRPr="003C27C8" w:rsidRDefault="003C27C8" w:rsidP="006B2CF7">
      <w:pPr>
        <w:pStyle w:val="a9"/>
        <w:jc w:val="center"/>
        <w:rPr>
          <w:b/>
          <w:sz w:val="26"/>
          <w:szCs w:val="26"/>
        </w:rPr>
      </w:pPr>
      <w:r w:rsidRPr="003C27C8">
        <w:rPr>
          <w:b/>
          <w:sz w:val="26"/>
          <w:szCs w:val="26"/>
        </w:rPr>
        <w:t>Формы и средства контроля</w:t>
      </w:r>
    </w:p>
    <w:p w:rsidR="003C27C8" w:rsidRPr="003C27C8" w:rsidRDefault="003C27C8" w:rsidP="003C27C8">
      <w:pPr>
        <w:pStyle w:val="a9"/>
        <w:jc w:val="both"/>
        <w:rPr>
          <w:sz w:val="26"/>
          <w:szCs w:val="26"/>
        </w:rPr>
      </w:pPr>
    </w:p>
    <w:p w:rsidR="003C27C8" w:rsidRPr="003C27C8" w:rsidRDefault="003C27C8" w:rsidP="003C27C8">
      <w:pPr>
        <w:pStyle w:val="a9"/>
        <w:jc w:val="both"/>
        <w:rPr>
          <w:sz w:val="26"/>
          <w:szCs w:val="26"/>
        </w:rPr>
      </w:pPr>
      <w:r w:rsidRPr="003C27C8">
        <w:rPr>
          <w:sz w:val="26"/>
          <w:szCs w:val="26"/>
        </w:rPr>
        <w:t>Эффективность реализации программы отслеживается по результатам следующих показателей:</w:t>
      </w:r>
    </w:p>
    <w:p w:rsidR="003C27C8" w:rsidRPr="003C27C8" w:rsidRDefault="003C27C8" w:rsidP="003C27C8">
      <w:pPr>
        <w:pStyle w:val="a9"/>
        <w:jc w:val="both"/>
        <w:rPr>
          <w:sz w:val="26"/>
          <w:szCs w:val="26"/>
        </w:rPr>
      </w:pPr>
      <w:r w:rsidRPr="003C27C8">
        <w:rPr>
          <w:sz w:val="26"/>
          <w:szCs w:val="26"/>
        </w:rPr>
        <w:t xml:space="preserve"> 1. Проверка техники чтения.</w:t>
      </w:r>
    </w:p>
    <w:p w:rsidR="003C27C8" w:rsidRPr="003C27C8" w:rsidRDefault="003C27C8" w:rsidP="003C27C8">
      <w:pPr>
        <w:pStyle w:val="a9"/>
        <w:jc w:val="both"/>
        <w:rPr>
          <w:sz w:val="26"/>
          <w:szCs w:val="26"/>
        </w:rPr>
      </w:pPr>
      <w:r w:rsidRPr="003C27C8">
        <w:rPr>
          <w:sz w:val="26"/>
          <w:szCs w:val="26"/>
        </w:rPr>
        <w:t xml:space="preserve"> 2. Проверка читательского кругозора.</w:t>
      </w:r>
    </w:p>
    <w:p w:rsidR="003C27C8" w:rsidRDefault="003C27C8" w:rsidP="003C27C8">
      <w:pPr>
        <w:pStyle w:val="a9"/>
        <w:jc w:val="both"/>
        <w:rPr>
          <w:sz w:val="26"/>
          <w:szCs w:val="26"/>
        </w:rPr>
      </w:pPr>
      <w:r w:rsidRPr="003C27C8">
        <w:rPr>
          <w:sz w:val="26"/>
          <w:szCs w:val="26"/>
        </w:rPr>
        <w:t xml:space="preserve"> 3. Анкетирование по выявлению мотивации чтения (в конце 2, 3 и 4-х классов)</w:t>
      </w:r>
    </w:p>
    <w:p w:rsidR="00E10092" w:rsidRPr="004F3B31" w:rsidRDefault="00E10092" w:rsidP="00712C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092" w:rsidRPr="00381AD8" w:rsidRDefault="00381AD8" w:rsidP="00381A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655D9" w:rsidRPr="00381AD8"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r w:rsidR="00E06350">
        <w:rPr>
          <w:rFonts w:ascii="Times New Roman" w:hAnsi="Times New Roman" w:cs="Times New Roman"/>
          <w:b/>
          <w:sz w:val="28"/>
          <w:szCs w:val="28"/>
        </w:rPr>
        <w:t>–</w:t>
      </w:r>
      <w:r w:rsidR="005655D9" w:rsidRPr="00381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350">
        <w:rPr>
          <w:rFonts w:ascii="Times New Roman" w:hAnsi="Times New Roman" w:cs="Times New Roman"/>
          <w:b/>
          <w:sz w:val="28"/>
          <w:szCs w:val="28"/>
        </w:rPr>
        <w:t xml:space="preserve">тематическое  </w:t>
      </w:r>
      <w:r w:rsidR="00E10092" w:rsidRPr="00381AD8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381AD8">
        <w:rPr>
          <w:rFonts w:ascii="Times New Roman" w:hAnsi="Times New Roman" w:cs="Times New Roman"/>
          <w:b/>
          <w:sz w:val="28"/>
          <w:szCs w:val="28"/>
        </w:rPr>
        <w:t>ирование</w:t>
      </w:r>
    </w:p>
    <w:tbl>
      <w:tblPr>
        <w:tblStyle w:val="a3"/>
        <w:tblW w:w="11199" w:type="dxa"/>
        <w:tblInd w:w="-743" w:type="dxa"/>
        <w:tblLayout w:type="fixed"/>
        <w:tblLook w:val="04A0"/>
      </w:tblPr>
      <w:tblGrid>
        <w:gridCol w:w="567"/>
        <w:gridCol w:w="1277"/>
        <w:gridCol w:w="1559"/>
        <w:gridCol w:w="4819"/>
        <w:gridCol w:w="2977"/>
      </w:tblGrid>
      <w:tr w:rsidR="00842190" w:rsidRPr="00712C89" w:rsidTr="00712C89">
        <w:trPr>
          <w:trHeight w:val="285"/>
        </w:trPr>
        <w:tc>
          <w:tcPr>
            <w:tcW w:w="567" w:type="dxa"/>
            <w:vMerge w:val="restart"/>
          </w:tcPr>
          <w:p w:rsidR="00842190" w:rsidRPr="00E06350" w:rsidRDefault="00842190" w:rsidP="00E100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3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2836" w:type="dxa"/>
            <w:gridSpan w:val="2"/>
          </w:tcPr>
          <w:p w:rsidR="00842190" w:rsidRPr="00E06350" w:rsidRDefault="00842190" w:rsidP="008421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35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819" w:type="dxa"/>
            <w:vMerge w:val="restart"/>
          </w:tcPr>
          <w:p w:rsidR="00842190" w:rsidRPr="00E06350" w:rsidRDefault="00842190" w:rsidP="00E100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35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2977" w:type="dxa"/>
            <w:vMerge w:val="restart"/>
          </w:tcPr>
          <w:p w:rsidR="00842190" w:rsidRPr="00E06350" w:rsidRDefault="00842190" w:rsidP="005655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350">
              <w:rPr>
                <w:rFonts w:ascii="Times New Roman" w:hAnsi="Times New Roman" w:cs="Times New Roman"/>
                <w:b/>
                <w:sz w:val="26"/>
                <w:szCs w:val="26"/>
              </w:rPr>
              <w:t>Коррекция</w:t>
            </w:r>
          </w:p>
          <w:p w:rsidR="00842190" w:rsidRPr="00E06350" w:rsidRDefault="00842190" w:rsidP="00E100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42190" w:rsidRPr="00712C89" w:rsidTr="00712C89">
        <w:trPr>
          <w:trHeight w:val="268"/>
        </w:trPr>
        <w:tc>
          <w:tcPr>
            <w:tcW w:w="567" w:type="dxa"/>
            <w:vMerge/>
          </w:tcPr>
          <w:p w:rsidR="00842190" w:rsidRPr="00712C89" w:rsidRDefault="0084219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</w:tcPr>
          <w:p w:rsidR="00842190" w:rsidRPr="00E06350" w:rsidRDefault="00E06350" w:rsidP="00E100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плану       </w:t>
            </w:r>
            <w:r w:rsidR="00EB39B7" w:rsidRPr="00E06350">
              <w:rPr>
                <w:rFonts w:ascii="Times New Roman" w:hAnsi="Times New Roman" w:cs="Times New Roman"/>
                <w:b/>
                <w:sz w:val="26"/>
                <w:szCs w:val="26"/>
              </w:rPr>
              <w:t>по факту</w:t>
            </w:r>
          </w:p>
        </w:tc>
        <w:tc>
          <w:tcPr>
            <w:tcW w:w="4819" w:type="dxa"/>
            <w:vMerge/>
          </w:tcPr>
          <w:p w:rsidR="00842190" w:rsidRPr="00712C89" w:rsidRDefault="0084219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842190" w:rsidRPr="00712C89" w:rsidRDefault="00842190" w:rsidP="00565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B7" w:rsidRPr="00712C89" w:rsidTr="00712C89">
        <w:trPr>
          <w:trHeight w:val="827"/>
        </w:trPr>
        <w:tc>
          <w:tcPr>
            <w:tcW w:w="567" w:type="dxa"/>
          </w:tcPr>
          <w:p w:rsidR="00EB39B7" w:rsidRPr="00712C89" w:rsidRDefault="00EB39B7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9B7" w:rsidRPr="00712C89" w:rsidRDefault="00EB39B7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77" w:type="dxa"/>
          </w:tcPr>
          <w:p w:rsidR="00EB39B7" w:rsidRPr="00712C89" w:rsidRDefault="00EB39B7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B39B7" w:rsidRPr="00712C89" w:rsidRDefault="00EB39B7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534D7A" w:rsidRPr="00712C89" w:rsidRDefault="00534D7A" w:rsidP="00534D7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12C89">
              <w:rPr>
                <w:rFonts w:ascii="Times New Roman" w:hAnsi="Times New Roman" w:cs="Times New Roman"/>
                <w:b/>
                <w:bCs/>
                <w:color w:val="191919"/>
                <w:sz w:val="26"/>
                <w:szCs w:val="26"/>
                <w:u w:val="single"/>
              </w:rPr>
              <w:t>Книга, здравствуй</w:t>
            </w:r>
            <w:r w:rsidR="008C4CBB" w:rsidRPr="00712C89">
              <w:rPr>
                <w:rFonts w:ascii="Times New Roman" w:hAnsi="Times New Roman" w:cs="Times New Roman"/>
                <w:b/>
                <w:bCs/>
                <w:color w:val="191919"/>
                <w:sz w:val="26"/>
                <w:szCs w:val="26"/>
                <w:u w:val="single"/>
              </w:rPr>
              <w:t xml:space="preserve"> (2</w:t>
            </w:r>
            <w:r w:rsidRPr="00712C89">
              <w:rPr>
                <w:rFonts w:ascii="Times New Roman" w:hAnsi="Times New Roman" w:cs="Times New Roman"/>
                <w:b/>
                <w:bCs/>
                <w:color w:val="191919"/>
                <w:sz w:val="26"/>
                <w:szCs w:val="26"/>
                <w:u w:val="single"/>
              </w:rPr>
              <w:t xml:space="preserve"> ч)</w:t>
            </w:r>
          </w:p>
          <w:p w:rsidR="00534D7A" w:rsidRPr="00712C89" w:rsidRDefault="00534D7A" w:rsidP="00E1009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EB39B7" w:rsidRPr="00712C89" w:rsidRDefault="00EB39B7" w:rsidP="00EB3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 xml:space="preserve">Роль книги в жизни человека. </w:t>
            </w:r>
          </w:p>
        </w:tc>
        <w:tc>
          <w:tcPr>
            <w:tcW w:w="2977" w:type="dxa"/>
            <w:vMerge w:val="restart"/>
          </w:tcPr>
          <w:p w:rsidR="00EB39B7" w:rsidRPr="00712C89" w:rsidRDefault="00EB39B7" w:rsidP="00565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9B7" w:rsidRPr="00712C89" w:rsidRDefault="00EB39B7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B7" w:rsidRPr="00712C89" w:rsidTr="00712C89">
        <w:trPr>
          <w:trHeight w:val="533"/>
        </w:trPr>
        <w:tc>
          <w:tcPr>
            <w:tcW w:w="567" w:type="dxa"/>
          </w:tcPr>
          <w:p w:rsidR="00EB39B7" w:rsidRPr="00712C89" w:rsidRDefault="00EB39B7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9B7" w:rsidRPr="00712C89" w:rsidRDefault="00EB39B7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77" w:type="dxa"/>
          </w:tcPr>
          <w:p w:rsidR="00E66E4D" w:rsidRPr="00712C89" w:rsidRDefault="00E66E4D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6E4D" w:rsidRPr="00712C89" w:rsidRDefault="00E66E4D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534D7A" w:rsidRPr="00712C89" w:rsidRDefault="00534D7A" w:rsidP="00EB39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9B7" w:rsidRPr="00712C89" w:rsidRDefault="00534D7A" w:rsidP="00EB3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Структура книги (элементы книги).</w:t>
            </w:r>
          </w:p>
        </w:tc>
        <w:tc>
          <w:tcPr>
            <w:tcW w:w="2977" w:type="dxa"/>
            <w:vMerge/>
          </w:tcPr>
          <w:p w:rsidR="00EB39B7" w:rsidRPr="00712C89" w:rsidRDefault="00EB39B7" w:rsidP="00565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D7A" w:rsidRPr="00712C89" w:rsidTr="00712C89">
        <w:trPr>
          <w:trHeight w:val="1658"/>
        </w:trPr>
        <w:tc>
          <w:tcPr>
            <w:tcW w:w="567" w:type="dxa"/>
          </w:tcPr>
          <w:p w:rsidR="00534D7A" w:rsidRPr="00712C89" w:rsidRDefault="00534D7A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D7A" w:rsidRPr="00712C89" w:rsidRDefault="00534D7A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D7A" w:rsidRPr="00712C89" w:rsidRDefault="00534D7A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77" w:type="dxa"/>
          </w:tcPr>
          <w:p w:rsidR="00534D7A" w:rsidRPr="00712C89" w:rsidRDefault="00534D7A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34D7A" w:rsidRPr="00712C89" w:rsidRDefault="00534D7A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534D7A" w:rsidRPr="00712C89" w:rsidRDefault="00534D7A" w:rsidP="00534D7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12C8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Устное народное творчество (</w:t>
            </w:r>
            <w:r w:rsidR="00A3758B" w:rsidRPr="00712C8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</w:t>
            </w:r>
            <w:r w:rsidRPr="00712C8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ч)</w:t>
            </w:r>
          </w:p>
          <w:p w:rsidR="00534D7A" w:rsidRPr="00712C89" w:rsidRDefault="00534D7A" w:rsidP="00EB39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D7A" w:rsidRPr="00712C89" w:rsidRDefault="00534D7A" w:rsidP="00EB3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Устное народное творчество: скороговорки, потешки, считалки, пословицы и поговорки, загадки, небылицы, русские народные сказки.</w:t>
            </w: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77" w:type="dxa"/>
            <w:vMerge/>
          </w:tcPr>
          <w:p w:rsidR="00534D7A" w:rsidRPr="00712C89" w:rsidRDefault="00534D7A" w:rsidP="00565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B7" w:rsidRPr="00712C89" w:rsidTr="00712C89">
        <w:trPr>
          <w:trHeight w:val="568"/>
        </w:trPr>
        <w:tc>
          <w:tcPr>
            <w:tcW w:w="567" w:type="dxa"/>
          </w:tcPr>
          <w:p w:rsidR="00EB39B7" w:rsidRPr="00712C89" w:rsidRDefault="00EB39B7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77" w:type="dxa"/>
          </w:tcPr>
          <w:p w:rsidR="00EB39B7" w:rsidRPr="00712C89" w:rsidRDefault="00EB39B7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B39B7" w:rsidRPr="00712C89" w:rsidRDefault="00EB39B7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EB39B7" w:rsidRPr="00712C89" w:rsidRDefault="00EB39B7" w:rsidP="00E66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Загадки. Темы загадок. Конкурс "Отгадай загадку".</w:t>
            </w:r>
          </w:p>
        </w:tc>
        <w:tc>
          <w:tcPr>
            <w:tcW w:w="2977" w:type="dxa"/>
            <w:vMerge/>
          </w:tcPr>
          <w:p w:rsidR="00EB39B7" w:rsidRPr="00712C89" w:rsidRDefault="00EB39B7" w:rsidP="00565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B7" w:rsidRPr="00712C89" w:rsidTr="00712C89">
        <w:trPr>
          <w:trHeight w:val="408"/>
        </w:trPr>
        <w:tc>
          <w:tcPr>
            <w:tcW w:w="567" w:type="dxa"/>
          </w:tcPr>
          <w:p w:rsidR="00EB39B7" w:rsidRPr="00712C89" w:rsidRDefault="00E66E4D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:rsidR="008C4CBB" w:rsidRPr="00712C89" w:rsidRDefault="008C4CB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77" w:type="dxa"/>
          </w:tcPr>
          <w:p w:rsidR="008C4CBB" w:rsidRPr="00712C89" w:rsidRDefault="008C4CB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4CBB" w:rsidRPr="00712C89" w:rsidRDefault="008C4CB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EB39B7" w:rsidRPr="00712C89" w:rsidRDefault="00534D7A" w:rsidP="00E66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Русские народные сказки.</w:t>
            </w:r>
          </w:p>
        </w:tc>
        <w:tc>
          <w:tcPr>
            <w:tcW w:w="2977" w:type="dxa"/>
            <w:vMerge/>
          </w:tcPr>
          <w:p w:rsidR="00EB39B7" w:rsidRPr="00712C89" w:rsidRDefault="00EB39B7" w:rsidP="00565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A60" w:rsidRPr="00712C89" w:rsidTr="00712C89">
        <w:trPr>
          <w:trHeight w:val="737"/>
        </w:trPr>
        <w:tc>
          <w:tcPr>
            <w:tcW w:w="567" w:type="dxa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A60" w:rsidRPr="00712C89" w:rsidRDefault="008C4CB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77" w:type="dxa"/>
          </w:tcPr>
          <w:p w:rsidR="007B2A60" w:rsidRPr="00712C89" w:rsidRDefault="007B2A60" w:rsidP="00565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2A60" w:rsidRPr="00712C89" w:rsidRDefault="007B2A60" w:rsidP="00CE2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C4CBB" w:rsidRPr="00712C89" w:rsidRDefault="007B2A60" w:rsidP="005655D9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12C8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Произведения о животных (3 ч)</w:t>
            </w:r>
          </w:p>
          <w:p w:rsidR="007B2A60" w:rsidRPr="00712C89" w:rsidRDefault="008C4CBB" w:rsidP="00E66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 xml:space="preserve">Г. </w:t>
            </w:r>
            <w:proofErr w:type="spellStart"/>
            <w:r w:rsidRPr="00712C89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Скребицкий</w:t>
            </w:r>
            <w:proofErr w:type="spellEnd"/>
            <w:r w:rsidRPr="00712C89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. Рассказы о животных.</w:t>
            </w:r>
            <w:r w:rsidR="007B2A60" w:rsidRPr="00712C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77" w:type="dxa"/>
            <w:vMerge w:val="restart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A60" w:rsidRPr="00712C89" w:rsidTr="00712C89">
        <w:trPr>
          <w:trHeight w:val="268"/>
        </w:trPr>
        <w:tc>
          <w:tcPr>
            <w:tcW w:w="567" w:type="dxa"/>
          </w:tcPr>
          <w:p w:rsidR="007B2A60" w:rsidRPr="00712C89" w:rsidRDefault="008C4CB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77" w:type="dxa"/>
          </w:tcPr>
          <w:p w:rsidR="007B2A60" w:rsidRPr="00712C89" w:rsidRDefault="007B2A60" w:rsidP="00565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2A60" w:rsidRPr="00712C89" w:rsidRDefault="007B2A60" w:rsidP="00CE2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381AD8" w:rsidRPr="00712C89" w:rsidRDefault="007B2A60" w:rsidP="00E66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 xml:space="preserve"> Е.И Чарушин. Рассказы о животных</w:t>
            </w:r>
            <w:r w:rsidR="008C4CBB" w:rsidRPr="00712C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Merge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CBB" w:rsidRPr="00712C89" w:rsidTr="00712C89">
        <w:trPr>
          <w:trHeight w:val="268"/>
        </w:trPr>
        <w:tc>
          <w:tcPr>
            <w:tcW w:w="567" w:type="dxa"/>
          </w:tcPr>
          <w:p w:rsidR="008C4CBB" w:rsidRPr="00712C89" w:rsidRDefault="008C4CBB" w:rsidP="00953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77" w:type="dxa"/>
          </w:tcPr>
          <w:p w:rsidR="008C4CBB" w:rsidRPr="00712C89" w:rsidRDefault="008C4CBB" w:rsidP="009535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4CBB" w:rsidRPr="00712C89" w:rsidRDefault="008C4CBB" w:rsidP="009535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C4CBB" w:rsidRPr="00712C89" w:rsidRDefault="008C4CBB" w:rsidP="00E66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 xml:space="preserve"> В.В.Бианки  Лесная газета. </w:t>
            </w: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77" w:type="dxa"/>
            <w:vMerge/>
          </w:tcPr>
          <w:p w:rsidR="008C4CBB" w:rsidRPr="00712C89" w:rsidRDefault="008C4CB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A60" w:rsidRPr="00712C89" w:rsidTr="00712C89">
        <w:trPr>
          <w:trHeight w:val="837"/>
        </w:trPr>
        <w:tc>
          <w:tcPr>
            <w:tcW w:w="567" w:type="dxa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277" w:type="dxa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4CBB" w:rsidRPr="00712C89" w:rsidRDefault="008C4CB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7B2A60" w:rsidRPr="00712C89" w:rsidRDefault="007B2A60" w:rsidP="0025087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12C8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Книги о детях (9 ч)</w:t>
            </w:r>
          </w:p>
          <w:p w:rsidR="00381AD8" w:rsidRPr="00712C89" w:rsidRDefault="00381AD8" w:rsidP="0025087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7B2A60" w:rsidRPr="00712C89" w:rsidRDefault="007B2A60" w:rsidP="0025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Книги В. Осеевой.</w:t>
            </w:r>
          </w:p>
        </w:tc>
        <w:tc>
          <w:tcPr>
            <w:tcW w:w="2977" w:type="dxa"/>
            <w:vMerge w:val="restart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A60" w:rsidRPr="00712C89" w:rsidTr="00712C89">
        <w:trPr>
          <w:trHeight w:val="251"/>
        </w:trPr>
        <w:tc>
          <w:tcPr>
            <w:tcW w:w="567" w:type="dxa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277" w:type="dxa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7B2A60" w:rsidRPr="00712C89" w:rsidRDefault="007B2A60" w:rsidP="0025087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Книги Е. Пермяка.</w:t>
            </w:r>
          </w:p>
        </w:tc>
        <w:tc>
          <w:tcPr>
            <w:tcW w:w="2977" w:type="dxa"/>
            <w:vMerge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A60" w:rsidRPr="00712C89" w:rsidTr="00712C89">
        <w:trPr>
          <w:trHeight w:val="285"/>
        </w:trPr>
        <w:tc>
          <w:tcPr>
            <w:tcW w:w="567" w:type="dxa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14.15.</w:t>
            </w:r>
          </w:p>
        </w:tc>
        <w:tc>
          <w:tcPr>
            <w:tcW w:w="1277" w:type="dxa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7B2A60" w:rsidRPr="00712C89" w:rsidRDefault="007B2A60" w:rsidP="00C2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 xml:space="preserve">Книги Н. Носова. </w:t>
            </w:r>
          </w:p>
        </w:tc>
        <w:tc>
          <w:tcPr>
            <w:tcW w:w="2977" w:type="dxa"/>
            <w:vMerge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A60" w:rsidRPr="00712C89" w:rsidTr="00712C89">
        <w:trPr>
          <w:trHeight w:val="246"/>
        </w:trPr>
        <w:tc>
          <w:tcPr>
            <w:tcW w:w="567" w:type="dxa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16.17</w:t>
            </w:r>
          </w:p>
        </w:tc>
        <w:tc>
          <w:tcPr>
            <w:tcW w:w="1277" w:type="dxa"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7B2A60" w:rsidRPr="00712C89" w:rsidRDefault="007B2A60" w:rsidP="007B2A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 xml:space="preserve">Книги В. Драгунского. </w:t>
            </w:r>
          </w:p>
        </w:tc>
        <w:tc>
          <w:tcPr>
            <w:tcW w:w="2977" w:type="dxa"/>
            <w:vMerge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A60" w:rsidRPr="00712C89" w:rsidTr="00712C89">
        <w:trPr>
          <w:trHeight w:val="439"/>
        </w:trPr>
        <w:tc>
          <w:tcPr>
            <w:tcW w:w="567" w:type="dxa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277" w:type="dxa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9B0A6D" w:rsidRPr="00712C89" w:rsidRDefault="009B0A6D" w:rsidP="009B0A6D">
            <w:pPr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Книги-сборники стихотворений для детей (Я.Аким, С.Маршак, С. Михалков, А. Барто).</w:t>
            </w:r>
          </w:p>
          <w:p w:rsidR="007B2A60" w:rsidRPr="00712C89" w:rsidRDefault="007B2A60" w:rsidP="002508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7B2A60" w:rsidRPr="00712C89" w:rsidRDefault="007B2A6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8AB" w:rsidRPr="00712C89" w:rsidTr="00712C89">
        <w:trPr>
          <w:trHeight w:val="720"/>
        </w:trPr>
        <w:tc>
          <w:tcPr>
            <w:tcW w:w="567" w:type="dxa"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277" w:type="dxa"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12C8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Защитники Отечества (6 ч)</w:t>
            </w:r>
          </w:p>
          <w:p w:rsidR="00B118AB" w:rsidRPr="00712C89" w:rsidRDefault="00B118AB" w:rsidP="00E1009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 xml:space="preserve"> Книги о защитниках Отечества.</w:t>
            </w:r>
          </w:p>
        </w:tc>
        <w:tc>
          <w:tcPr>
            <w:tcW w:w="2977" w:type="dxa"/>
            <w:vMerge w:val="restart"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8AB" w:rsidRPr="00712C89" w:rsidTr="00712C89">
        <w:trPr>
          <w:trHeight w:val="553"/>
        </w:trPr>
        <w:tc>
          <w:tcPr>
            <w:tcW w:w="567" w:type="dxa"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277" w:type="dxa"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Рассказы о Великой Отечественной войне.</w:t>
            </w:r>
          </w:p>
          <w:p w:rsidR="00B118AB" w:rsidRPr="00712C89" w:rsidRDefault="00B118AB" w:rsidP="00E1009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 xml:space="preserve"> Конкурс стихов о Великой Отечественной войне.</w:t>
            </w:r>
          </w:p>
        </w:tc>
        <w:tc>
          <w:tcPr>
            <w:tcW w:w="2977" w:type="dxa"/>
            <w:vMerge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8AB" w:rsidRPr="00712C89" w:rsidTr="00712C89">
        <w:trPr>
          <w:trHeight w:val="636"/>
        </w:trPr>
        <w:tc>
          <w:tcPr>
            <w:tcW w:w="567" w:type="dxa"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277" w:type="dxa"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B118AB" w:rsidRPr="00712C89" w:rsidRDefault="00B118AB" w:rsidP="00B118AB">
            <w:pPr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 xml:space="preserve"> Проект </w:t>
            </w:r>
            <w:r w:rsidRPr="00712C89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 xml:space="preserve"> «Защитники Отечества в твоей семье»: фотографии, письма, воспоминания, рисунки.</w:t>
            </w: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 xml:space="preserve">  Защита проектов.</w:t>
            </w:r>
          </w:p>
        </w:tc>
        <w:tc>
          <w:tcPr>
            <w:tcW w:w="2977" w:type="dxa"/>
            <w:vMerge/>
          </w:tcPr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BB9" w:rsidRPr="00712C89" w:rsidTr="00712C89">
        <w:trPr>
          <w:trHeight w:val="636"/>
        </w:trPr>
        <w:tc>
          <w:tcPr>
            <w:tcW w:w="567" w:type="dxa"/>
          </w:tcPr>
          <w:p w:rsidR="00463BB9" w:rsidRPr="00712C89" w:rsidRDefault="00463BB9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58B" w:rsidRPr="00712C89" w:rsidRDefault="00A3758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BB9" w:rsidRPr="00712C89" w:rsidRDefault="00463BB9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277" w:type="dxa"/>
          </w:tcPr>
          <w:p w:rsidR="00463BB9" w:rsidRPr="00712C89" w:rsidRDefault="00463BB9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63BB9" w:rsidRPr="00712C89" w:rsidRDefault="00463BB9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712C89" w:rsidRDefault="00463BB9" w:rsidP="00B118AB">
            <w:pPr>
              <w:rPr>
                <w:rFonts w:ascii="Times New Roman" w:hAnsi="Times New Roman" w:cs="Times New Roman"/>
                <w:b/>
                <w:bCs/>
                <w:color w:val="191919"/>
                <w:sz w:val="26"/>
                <w:szCs w:val="26"/>
                <w:u w:val="single"/>
              </w:rPr>
            </w:pPr>
            <w:r w:rsidRPr="00712C89">
              <w:rPr>
                <w:rFonts w:ascii="Times New Roman" w:hAnsi="Times New Roman" w:cs="Times New Roman"/>
                <w:b/>
                <w:bCs/>
                <w:color w:val="191919"/>
                <w:sz w:val="26"/>
                <w:szCs w:val="26"/>
                <w:u w:val="single"/>
              </w:rPr>
              <w:t xml:space="preserve">Книги о тех, кто подарил нам жизнь </w:t>
            </w:r>
          </w:p>
          <w:p w:rsidR="00463BB9" w:rsidRPr="00712C89" w:rsidRDefault="00463BB9" w:rsidP="00B118AB">
            <w:pPr>
              <w:rPr>
                <w:rFonts w:ascii="Times New Roman" w:hAnsi="Times New Roman" w:cs="Times New Roman"/>
                <w:b/>
                <w:bCs/>
                <w:color w:val="191919"/>
                <w:sz w:val="26"/>
                <w:szCs w:val="26"/>
                <w:u w:val="single"/>
              </w:rPr>
            </w:pPr>
            <w:r w:rsidRPr="00712C89">
              <w:rPr>
                <w:rFonts w:ascii="Times New Roman" w:hAnsi="Times New Roman" w:cs="Times New Roman"/>
                <w:b/>
                <w:bCs/>
                <w:color w:val="191919"/>
                <w:sz w:val="26"/>
                <w:szCs w:val="26"/>
                <w:u w:val="single"/>
              </w:rPr>
              <w:t>(2 ч)</w:t>
            </w:r>
          </w:p>
          <w:p w:rsidR="00463BB9" w:rsidRPr="00712C89" w:rsidRDefault="00463BB9" w:rsidP="00B118AB">
            <w:pPr>
              <w:rPr>
                <w:rFonts w:ascii="Times New Roman" w:hAnsi="Times New Roman" w:cs="Times New Roman"/>
                <w:b/>
                <w:bCs/>
                <w:color w:val="191919"/>
                <w:sz w:val="26"/>
                <w:szCs w:val="26"/>
                <w:u w:val="single"/>
              </w:rPr>
            </w:pPr>
          </w:p>
          <w:p w:rsidR="00463BB9" w:rsidRPr="00712C89" w:rsidRDefault="00463BB9" w:rsidP="00B118AB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12C89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Книги о семье.</w:t>
            </w:r>
          </w:p>
        </w:tc>
        <w:tc>
          <w:tcPr>
            <w:tcW w:w="2977" w:type="dxa"/>
          </w:tcPr>
          <w:p w:rsidR="00463BB9" w:rsidRPr="00712C89" w:rsidRDefault="00463BB9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BB9" w:rsidRPr="00712C89" w:rsidTr="00712C89">
        <w:trPr>
          <w:trHeight w:val="465"/>
        </w:trPr>
        <w:tc>
          <w:tcPr>
            <w:tcW w:w="567" w:type="dxa"/>
          </w:tcPr>
          <w:p w:rsidR="00463BB9" w:rsidRPr="00712C89" w:rsidRDefault="00463BB9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7" w:type="dxa"/>
          </w:tcPr>
          <w:p w:rsidR="00463BB9" w:rsidRPr="00712C89" w:rsidRDefault="00463BB9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63BB9" w:rsidRPr="00712C89" w:rsidRDefault="00463BB9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63BB9" w:rsidRPr="00712C89" w:rsidRDefault="00463BB9" w:rsidP="00B118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Книги о маме</w:t>
            </w:r>
          </w:p>
        </w:tc>
        <w:tc>
          <w:tcPr>
            <w:tcW w:w="2977" w:type="dxa"/>
          </w:tcPr>
          <w:p w:rsidR="00463BB9" w:rsidRPr="00712C89" w:rsidRDefault="00463BB9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190" w:rsidRPr="00712C89" w:rsidTr="00712C89">
        <w:trPr>
          <w:trHeight w:val="865"/>
        </w:trPr>
        <w:tc>
          <w:tcPr>
            <w:tcW w:w="567" w:type="dxa"/>
          </w:tcPr>
          <w:p w:rsidR="00842190" w:rsidRPr="00712C89" w:rsidRDefault="0084219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8AB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30DB" w:rsidRPr="00712C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27B5" w:rsidRPr="00712C89" w:rsidRDefault="00D730D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E27B5" w:rsidRPr="00712C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7" w:type="dxa"/>
          </w:tcPr>
          <w:p w:rsidR="00CE27B5" w:rsidRPr="00712C89" w:rsidRDefault="00CE27B5" w:rsidP="00D73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42190" w:rsidRPr="00712C89" w:rsidRDefault="00842190" w:rsidP="00D77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B118AB" w:rsidRPr="00712C89" w:rsidRDefault="00B118AB" w:rsidP="00D7794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12C89">
              <w:rPr>
                <w:rFonts w:ascii="Times New Roman" w:hAnsi="Times New Roman" w:cs="Times New Roman"/>
                <w:b/>
                <w:bCs/>
                <w:color w:val="191919"/>
                <w:sz w:val="26"/>
                <w:szCs w:val="26"/>
                <w:u w:val="single"/>
              </w:rPr>
              <w:t>Старые добрые сказки</w:t>
            </w:r>
            <w:r w:rsidR="00381AD8" w:rsidRPr="00712C8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</w:t>
            </w:r>
            <w:r w:rsidR="009B0A6D" w:rsidRPr="00712C8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7</w:t>
            </w:r>
            <w:r w:rsidR="00842190" w:rsidRPr="00712C8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ч)</w:t>
            </w:r>
          </w:p>
          <w:p w:rsidR="00B118AB" w:rsidRPr="00712C89" w:rsidRDefault="00B118AB" w:rsidP="00D77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190" w:rsidRPr="00712C89" w:rsidRDefault="00B118A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Книги-сборники сказок народов мира.</w:t>
            </w:r>
          </w:p>
        </w:tc>
        <w:tc>
          <w:tcPr>
            <w:tcW w:w="2977" w:type="dxa"/>
          </w:tcPr>
          <w:p w:rsidR="00842190" w:rsidRPr="00712C89" w:rsidRDefault="0084219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0A6D" w:rsidRPr="00712C89" w:rsidTr="00712C89">
        <w:trPr>
          <w:trHeight w:val="284"/>
        </w:trPr>
        <w:tc>
          <w:tcPr>
            <w:tcW w:w="567" w:type="dxa"/>
          </w:tcPr>
          <w:p w:rsidR="009B0A6D" w:rsidRPr="00712C89" w:rsidRDefault="009B0A6D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277" w:type="dxa"/>
          </w:tcPr>
          <w:p w:rsidR="009B0A6D" w:rsidRPr="00712C89" w:rsidRDefault="009B0A6D" w:rsidP="00D77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B0A6D" w:rsidRPr="00712C89" w:rsidRDefault="009B0A6D" w:rsidP="00D77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9B0A6D" w:rsidRPr="00712C89" w:rsidRDefault="009B0A6D" w:rsidP="00D77948">
            <w:pPr>
              <w:rPr>
                <w:rFonts w:ascii="Times New Roman" w:hAnsi="Times New Roman" w:cs="Times New Roman"/>
                <w:bCs/>
                <w:color w:val="191919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bCs/>
                <w:color w:val="191919"/>
                <w:sz w:val="26"/>
                <w:szCs w:val="26"/>
              </w:rPr>
              <w:t>Сказки Ш.Перро.</w:t>
            </w:r>
          </w:p>
        </w:tc>
        <w:tc>
          <w:tcPr>
            <w:tcW w:w="2977" w:type="dxa"/>
            <w:vMerge w:val="restart"/>
          </w:tcPr>
          <w:p w:rsidR="009B0A6D" w:rsidRPr="00712C89" w:rsidRDefault="009B0A6D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0A6D" w:rsidRPr="00712C89" w:rsidTr="00712C89">
        <w:trPr>
          <w:trHeight w:val="301"/>
        </w:trPr>
        <w:tc>
          <w:tcPr>
            <w:tcW w:w="567" w:type="dxa"/>
          </w:tcPr>
          <w:p w:rsidR="009B0A6D" w:rsidRPr="00712C89" w:rsidRDefault="009B0A6D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277" w:type="dxa"/>
          </w:tcPr>
          <w:p w:rsidR="009B0A6D" w:rsidRPr="00712C89" w:rsidRDefault="009B0A6D" w:rsidP="00D77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B0A6D" w:rsidRPr="00712C89" w:rsidRDefault="009B0A6D" w:rsidP="00D77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9B0A6D" w:rsidRPr="00712C89" w:rsidRDefault="009B0A6D" w:rsidP="00D77948">
            <w:pPr>
              <w:rPr>
                <w:rFonts w:ascii="Times New Roman" w:hAnsi="Times New Roman" w:cs="Times New Roman"/>
                <w:bCs/>
                <w:color w:val="191919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bCs/>
                <w:color w:val="191919"/>
                <w:sz w:val="26"/>
                <w:szCs w:val="26"/>
              </w:rPr>
              <w:t>Сказки Г.Х.Андерсена.</w:t>
            </w:r>
          </w:p>
        </w:tc>
        <w:tc>
          <w:tcPr>
            <w:tcW w:w="2977" w:type="dxa"/>
            <w:vMerge/>
          </w:tcPr>
          <w:p w:rsidR="009B0A6D" w:rsidRPr="00712C89" w:rsidRDefault="009B0A6D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7B5" w:rsidRPr="00712C89" w:rsidTr="00712C89">
        <w:trPr>
          <w:trHeight w:val="340"/>
        </w:trPr>
        <w:tc>
          <w:tcPr>
            <w:tcW w:w="567" w:type="dxa"/>
          </w:tcPr>
          <w:p w:rsidR="00CE27B5" w:rsidRPr="00712C89" w:rsidRDefault="00D730D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E27B5" w:rsidRPr="00712C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7" w:type="dxa"/>
          </w:tcPr>
          <w:p w:rsidR="00CE27B5" w:rsidRPr="00712C89" w:rsidRDefault="00CE27B5" w:rsidP="00D77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E27B5" w:rsidRPr="00712C89" w:rsidRDefault="00CE27B5" w:rsidP="00D77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381AD8" w:rsidRPr="00712C89" w:rsidRDefault="00381AD8" w:rsidP="00D77948">
            <w:pPr>
              <w:rPr>
                <w:rFonts w:ascii="Times New Roman" w:hAnsi="Times New Roman" w:cs="Times New Roman"/>
                <w:bCs/>
                <w:color w:val="191919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bCs/>
                <w:color w:val="191919"/>
                <w:sz w:val="26"/>
                <w:szCs w:val="26"/>
              </w:rPr>
              <w:t>Сказки Братьев Гримм</w:t>
            </w:r>
            <w:r w:rsidR="009B0A6D" w:rsidRPr="00712C89">
              <w:rPr>
                <w:rFonts w:ascii="Times New Roman" w:hAnsi="Times New Roman" w:cs="Times New Roman"/>
                <w:bCs/>
                <w:color w:val="191919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CE27B5" w:rsidRPr="00712C89" w:rsidRDefault="00CE27B5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7B5" w:rsidRPr="00712C89" w:rsidTr="00712C89">
        <w:trPr>
          <w:trHeight w:val="639"/>
        </w:trPr>
        <w:tc>
          <w:tcPr>
            <w:tcW w:w="567" w:type="dxa"/>
          </w:tcPr>
          <w:p w:rsidR="00CE27B5" w:rsidRPr="00712C89" w:rsidRDefault="00D730D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E27B5" w:rsidRPr="00712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730DB" w:rsidRPr="00712C89" w:rsidRDefault="00D730DB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730DB" w:rsidRPr="00712C89" w:rsidRDefault="00D730DB" w:rsidP="00D77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E27B5" w:rsidRPr="00712C89" w:rsidRDefault="00CE27B5" w:rsidP="00D77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381AD8" w:rsidRPr="00712C89" w:rsidRDefault="00381AD8" w:rsidP="00D77948">
            <w:pPr>
              <w:rPr>
                <w:rFonts w:ascii="Times New Roman" w:hAnsi="Times New Roman" w:cs="Times New Roman"/>
                <w:b/>
                <w:bCs/>
                <w:color w:val="191919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По страницам любимых книг. Презентация любимой книги.</w:t>
            </w:r>
          </w:p>
        </w:tc>
        <w:tc>
          <w:tcPr>
            <w:tcW w:w="2977" w:type="dxa"/>
          </w:tcPr>
          <w:p w:rsidR="00CE27B5" w:rsidRPr="00712C89" w:rsidRDefault="00CE27B5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190" w:rsidRPr="00712C89" w:rsidTr="00712C89">
        <w:tc>
          <w:tcPr>
            <w:tcW w:w="567" w:type="dxa"/>
          </w:tcPr>
          <w:p w:rsidR="00842190" w:rsidRPr="00712C89" w:rsidRDefault="00381AD8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7" w:type="dxa"/>
          </w:tcPr>
          <w:p w:rsidR="00842190" w:rsidRPr="00712C89" w:rsidRDefault="0084219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42190" w:rsidRPr="00712C89" w:rsidRDefault="0084219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42190" w:rsidRPr="00712C89" w:rsidRDefault="00381AD8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C89">
              <w:rPr>
                <w:rFonts w:ascii="Times New Roman" w:hAnsi="Times New Roman" w:cs="Times New Roman"/>
                <w:sz w:val="26"/>
                <w:szCs w:val="26"/>
              </w:rPr>
              <w:t>Здравствуй, лето!</w:t>
            </w:r>
          </w:p>
        </w:tc>
        <w:tc>
          <w:tcPr>
            <w:tcW w:w="2977" w:type="dxa"/>
          </w:tcPr>
          <w:p w:rsidR="00842190" w:rsidRPr="00712C89" w:rsidRDefault="0084219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190" w:rsidRPr="00712C89" w:rsidTr="00712C89">
        <w:tc>
          <w:tcPr>
            <w:tcW w:w="567" w:type="dxa"/>
          </w:tcPr>
          <w:p w:rsidR="00842190" w:rsidRPr="00712C89" w:rsidRDefault="0084219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842190" w:rsidRPr="00E06350" w:rsidRDefault="00E06350" w:rsidP="00E100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35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842190" w:rsidRPr="00712C89" w:rsidRDefault="0084219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42190" w:rsidRPr="00712C89" w:rsidRDefault="00842190" w:rsidP="00E10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42190" w:rsidRPr="00E06350" w:rsidRDefault="00E06350" w:rsidP="00E100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350">
              <w:rPr>
                <w:rFonts w:ascii="Times New Roman" w:hAnsi="Times New Roman" w:cs="Times New Roman"/>
                <w:b/>
                <w:sz w:val="26"/>
                <w:szCs w:val="26"/>
              </w:rPr>
              <w:t>33 ч</w:t>
            </w:r>
          </w:p>
        </w:tc>
      </w:tr>
    </w:tbl>
    <w:p w:rsidR="00E10092" w:rsidRDefault="00E10092" w:rsidP="00E10092">
      <w:pPr>
        <w:rPr>
          <w:rFonts w:ascii="Times New Roman" w:hAnsi="Times New Roman" w:cs="Times New Roman"/>
          <w:sz w:val="24"/>
          <w:szCs w:val="24"/>
        </w:rPr>
      </w:pPr>
    </w:p>
    <w:p w:rsidR="00531214" w:rsidRPr="00531214" w:rsidRDefault="00531214" w:rsidP="00531214">
      <w:pPr>
        <w:pStyle w:val="a9"/>
        <w:jc w:val="center"/>
        <w:rPr>
          <w:b/>
          <w:sz w:val="26"/>
          <w:szCs w:val="26"/>
        </w:rPr>
      </w:pPr>
      <w:r w:rsidRPr="00531214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атериально-техническое  обеспечение образовательного процесса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409"/>
      </w:tblGrid>
      <w:tr w:rsidR="00531214" w:rsidRPr="000D69B5" w:rsidTr="00764CA0">
        <w:tc>
          <w:tcPr>
            <w:tcW w:w="7905" w:type="dxa"/>
          </w:tcPr>
          <w:p w:rsidR="00531214" w:rsidRPr="00531214" w:rsidRDefault="00531214" w:rsidP="00764CA0">
            <w:pPr>
              <w:pStyle w:val="a9"/>
              <w:rPr>
                <w:rFonts w:eastAsia="NewtonCSanPin-Regular"/>
                <w:b/>
                <w:sz w:val="26"/>
                <w:szCs w:val="26"/>
              </w:rPr>
            </w:pPr>
            <w:r w:rsidRPr="00531214">
              <w:rPr>
                <w:rFonts w:eastAsia="NewtonCSanPin-Regular"/>
                <w:b/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09" w:type="dxa"/>
          </w:tcPr>
          <w:p w:rsidR="00531214" w:rsidRPr="00531214" w:rsidRDefault="00531214" w:rsidP="00764CA0">
            <w:pPr>
              <w:pStyle w:val="a9"/>
              <w:rPr>
                <w:rFonts w:eastAsia="NewtonCSanPin-Regular"/>
                <w:b/>
                <w:sz w:val="26"/>
                <w:szCs w:val="26"/>
              </w:rPr>
            </w:pPr>
            <w:r w:rsidRPr="00531214">
              <w:rPr>
                <w:rFonts w:eastAsia="NewtonCSanPin-Regular"/>
                <w:b/>
                <w:sz w:val="26"/>
                <w:szCs w:val="26"/>
              </w:rPr>
              <w:t>Количество</w:t>
            </w:r>
          </w:p>
        </w:tc>
      </w:tr>
      <w:tr w:rsidR="00531214" w:rsidRPr="000D69B5" w:rsidTr="00764CA0">
        <w:tc>
          <w:tcPr>
            <w:tcW w:w="10314" w:type="dxa"/>
            <w:gridSpan w:val="2"/>
          </w:tcPr>
          <w:p w:rsidR="00531214" w:rsidRPr="00531214" w:rsidRDefault="00531214" w:rsidP="00531214">
            <w:pPr>
              <w:pStyle w:val="a9"/>
              <w:jc w:val="center"/>
              <w:rPr>
                <w:rFonts w:eastAsia="NewtonCSanPin-Regular"/>
                <w:sz w:val="26"/>
                <w:szCs w:val="26"/>
              </w:rPr>
            </w:pPr>
            <w:r w:rsidRPr="00531214">
              <w:rPr>
                <w:rFonts w:eastAsia="NewtonCSanPin-Regular"/>
                <w:sz w:val="26"/>
                <w:szCs w:val="26"/>
              </w:rPr>
              <w:t>Библиотечный фонд (книгопечатная продукция)</w:t>
            </w:r>
          </w:p>
        </w:tc>
      </w:tr>
      <w:tr w:rsidR="00531214" w:rsidRPr="000D69B5" w:rsidTr="00764CA0">
        <w:tc>
          <w:tcPr>
            <w:tcW w:w="7905" w:type="dxa"/>
          </w:tcPr>
          <w:p w:rsidR="00531214" w:rsidRPr="003652F9" w:rsidRDefault="00531214" w:rsidP="00764C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2F9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2010. – 223 с. – (Стандарты второго поколения)</w:t>
            </w:r>
          </w:p>
        </w:tc>
        <w:tc>
          <w:tcPr>
            <w:tcW w:w="2409" w:type="dxa"/>
          </w:tcPr>
          <w:p w:rsidR="00531214" w:rsidRPr="002D04C8" w:rsidRDefault="00531214" w:rsidP="00764CA0">
            <w:pPr>
              <w:pStyle w:val="a9"/>
              <w:rPr>
                <w:rFonts w:eastAsia="NewtonCSanPin-Regular"/>
                <w:sz w:val="24"/>
                <w:szCs w:val="24"/>
              </w:rPr>
            </w:pPr>
          </w:p>
          <w:p w:rsidR="00531214" w:rsidRPr="002D04C8" w:rsidRDefault="00531214" w:rsidP="00764CA0">
            <w:pPr>
              <w:pStyle w:val="a9"/>
              <w:rPr>
                <w:rFonts w:eastAsia="NewtonCSanPin-Regular"/>
                <w:sz w:val="24"/>
                <w:szCs w:val="24"/>
              </w:rPr>
            </w:pPr>
            <w:r w:rsidRPr="002D04C8">
              <w:rPr>
                <w:rFonts w:eastAsia="NewtonCSanPin-Regular"/>
                <w:sz w:val="24"/>
                <w:szCs w:val="24"/>
              </w:rPr>
              <w:t>1</w:t>
            </w:r>
          </w:p>
        </w:tc>
      </w:tr>
      <w:tr w:rsidR="00531214" w:rsidRPr="000D69B5" w:rsidTr="00764CA0">
        <w:tc>
          <w:tcPr>
            <w:tcW w:w="7905" w:type="dxa"/>
          </w:tcPr>
          <w:p w:rsidR="00531214" w:rsidRPr="003652F9" w:rsidRDefault="00531214" w:rsidP="00764C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 w:rsidRPr="00365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365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др.]; под ред. Г.С. Ковалевой, О.Б. Логиновой. - 2 – е изд. – М.: Просвещение, 2010. – 215 с. </w:t>
            </w:r>
            <w:r w:rsidRPr="003652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(Стандарты второго поколения)</w:t>
            </w:r>
          </w:p>
        </w:tc>
        <w:tc>
          <w:tcPr>
            <w:tcW w:w="2409" w:type="dxa"/>
          </w:tcPr>
          <w:p w:rsidR="00531214" w:rsidRPr="002D04C8" w:rsidRDefault="00531214" w:rsidP="00764CA0">
            <w:pPr>
              <w:pStyle w:val="a9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lastRenderedPageBreak/>
              <w:t>1</w:t>
            </w:r>
          </w:p>
        </w:tc>
      </w:tr>
      <w:tr w:rsidR="00531214" w:rsidRPr="000D69B5" w:rsidTr="00764CA0">
        <w:tc>
          <w:tcPr>
            <w:tcW w:w="7905" w:type="dxa"/>
          </w:tcPr>
          <w:p w:rsidR="00531214" w:rsidRPr="002D04C8" w:rsidRDefault="00531214" w:rsidP="00764CA0">
            <w:pPr>
              <w:pStyle w:val="a9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lastRenderedPageBreak/>
              <w:t>Книги для чтения по основным темам рабочей программы.</w:t>
            </w:r>
          </w:p>
        </w:tc>
        <w:tc>
          <w:tcPr>
            <w:tcW w:w="2409" w:type="dxa"/>
          </w:tcPr>
          <w:p w:rsidR="00531214" w:rsidRPr="00647BEA" w:rsidRDefault="00531214" w:rsidP="00764CA0">
            <w:pPr>
              <w:pStyle w:val="a9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>Необходимое для выполнения программы.</w:t>
            </w:r>
          </w:p>
        </w:tc>
      </w:tr>
      <w:tr w:rsidR="00531214" w:rsidRPr="000D69B5" w:rsidTr="00764CA0">
        <w:tc>
          <w:tcPr>
            <w:tcW w:w="10314" w:type="dxa"/>
            <w:gridSpan w:val="2"/>
          </w:tcPr>
          <w:p w:rsidR="00531214" w:rsidRPr="002D04C8" w:rsidRDefault="00531214" w:rsidP="00764CA0">
            <w:pPr>
              <w:pStyle w:val="a9"/>
              <w:jc w:val="center"/>
              <w:rPr>
                <w:rFonts w:eastAsia="NewtonCSanPin-Regular"/>
                <w:sz w:val="24"/>
                <w:szCs w:val="24"/>
              </w:rPr>
            </w:pPr>
            <w:r w:rsidRPr="002D04C8">
              <w:rPr>
                <w:rFonts w:eastAsia="NewtonCSanPin-Regular"/>
                <w:sz w:val="24"/>
                <w:szCs w:val="24"/>
              </w:rPr>
              <w:t>Печатные пособия.</w:t>
            </w:r>
          </w:p>
        </w:tc>
      </w:tr>
      <w:tr w:rsidR="00531214" w:rsidRPr="000D69B5" w:rsidTr="00764CA0">
        <w:tc>
          <w:tcPr>
            <w:tcW w:w="7905" w:type="dxa"/>
          </w:tcPr>
          <w:p w:rsidR="00531214" w:rsidRPr="002D04C8" w:rsidRDefault="00531214" w:rsidP="00764CA0">
            <w:pPr>
              <w:pStyle w:val="a9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П</w:t>
            </w:r>
            <w:r w:rsidRPr="002D04C8">
              <w:rPr>
                <w:rFonts w:eastAsia="NewtonCSanPin-Regular"/>
                <w:sz w:val="24"/>
                <w:szCs w:val="24"/>
              </w:rPr>
              <w:t>лакаты</w:t>
            </w:r>
            <w:r>
              <w:rPr>
                <w:rFonts w:eastAsia="NewtonCSanPin-Regular"/>
                <w:sz w:val="24"/>
                <w:szCs w:val="24"/>
              </w:rPr>
              <w:t xml:space="preserve">, портреты писателей </w:t>
            </w:r>
            <w:r w:rsidRPr="002D04C8">
              <w:rPr>
                <w:rFonts w:eastAsia="NewtonCSanPin-Regular"/>
                <w:sz w:val="24"/>
                <w:szCs w:val="24"/>
              </w:rPr>
              <w:t xml:space="preserve"> к осн</w:t>
            </w:r>
            <w:r>
              <w:rPr>
                <w:rFonts w:eastAsia="NewtonCSanPin-Regular"/>
                <w:sz w:val="24"/>
                <w:szCs w:val="24"/>
              </w:rPr>
              <w:t>овным разделам программы</w:t>
            </w:r>
            <w:r w:rsidRPr="002D04C8">
              <w:rPr>
                <w:rFonts w:eastAsia="NewtonCSanPin-Regular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31214" w:rsidRPr="002D04C8" w:rsidRDefault="00531214" w:rsidP="00764CA0">
            <w:pPr>
              <w:pStyle w:val="a9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По 1</w:t>
            </w:r>
          </w:p>
        </w:tc>
      </w:tr>
      <w:tr w:rsidR="00531214" w:rsidRPr="000D69B5" w:rsidTr="00764CA0">
        <w:tc>
          <w:tcPr>
            <w:tcW w:w="10314" w:type="dxa"/>
            <w:gridSpan w:val="2"/>
          </w:tcPr>
          <w:p w:rsidR="00531214" w:rsidRDefault="00531214" w:rsidP="00764CA0">
            <w:pPr>
              <w:pStyle w:val="a9"/>
              <w:jc w:val="center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Технические средства обучения.</w:t>
            </w:r>
          </w:p>
        </w:tc>
      </w:tr>
      <w:tr w:rsidR="00531214" w:rsidRPr="000D69B5" w:rsidTr="00764CA0">
        <w:tc>
          <w:tcPr>
            <w:tcW w:w="7905" w:type="dxa"/>
          </w:tcPr>
          <w:p w:rsidR="00531214" w:rsidRDefault="00531214" w:rsidP="00764CA0">
            <w:pPr>
              <w:pStyle w:val="a9"/>
              <w:jc w:val="both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Классная доска с набором приспособлений для крепления таблиц, картинок.</w:t>
            </w:r>
          </w:p>
        </w:tc>
        <w:tc>
          <w:tcPr>
            <w:tcW w:w="2409" w:type="dxa"/>
          </w:tcPr>
          <w:p w:rsidR="00531214" w:rsidRDefault="00531214" w:rsidP="00764CA0">
            <w:pPr>
              <w:pStyle w:val="a9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1</w:t>
            </w:r>
          </w:p>
        </w:tc>
      </w:tr>
      <w:tr w:rsidR="00531214" w:rsidRPr="000D69B5" w:rsidTr="00764CA0">
        <w:tc>
          <w:tcPr>
            <w:tcW w:w="7905" w:type="dxa"/>
          </w:tcPr>
          <w:p w:rsidR="00531214" w:rsidRDefault="00531214" w:rsidP="00764CA0">
            <w:pPr>
              <w:pStyle w:val="a9"/>
              <w:jc w:val="both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Персональный компьютер.</w:t>
            </w:r>
          </w:p>
        </w:tc>
        <w:tc>
          <w:tcPr>
            <w:tcW w:w="2409" w:type="dxa"/>
          </w:tcPr>
          <w:p w:rsidR="00531214" w:rsidRDefault="00531214" w:rsidP="00764CA0">
            <w:pPr>
              <w:pStyle w:val="a9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1</w:t>
            </w:r>
          </w:p>
        </w:tc>
      </w:tr>
      <w:tr w:rsidR="00531214" w:rsidRPr="000D69B5" w:rsidTr="00764CA0">
        <w:tc>
          <w:tcPr>
            <w:tcW w:w="7905" w:type="dxa"/>
          </w:tcPr>
          <w:p w:rsidR="00531214" w:rsidRDefault="00531214" w:rsidP="00764CA0">
            <w:pPr>
              <w:pStyle w:val="a9"/>
              <w:jc w:val="both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Интерактивная доска</w:t>
            </w:r>
          </w:p>
        </w:tc>
        <w:tc>
          <w:tcPr>
            <w:tcW w:w="2409" w:type="dxa"/>
          </w:tcPr>
          <w:p w:rsidR="00531214" w:rsidRDefault="00531214" w:rsidP="00764CA0">
            <w:pPr>
              <w:pStyle w:val="a9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1</w:t>
            </w:r>
          </w:p>
        </w:tc>
      </w:tr>
      <w:tr w:rsidR="00531214" w:rsidRPr="000D69B5" w:rsidTr="00764CA0">
        <w:tc>
          <w:tcPr>
            <w:tcW w:w="7905" w:type="dxa"/>
          </w:tcPr>
          <w:p w:rsidR="00531214" w:rsidRDefault="00531214" w:rsidP="00764CA0">
            <w:pPr>
              <w:pStyle w:val="a9"/>
              <w:jc w:val="both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Мультимедийный проектор.</w:t>
            </w:r>
          </w:p>
        </w:tc>
        <w:tc>
          <w:tcPr>
            <w:tcW w:w="2409" w:type="dxa"/>
          </w:tcPr>
          <w:p w:rsidR="00531214" w:rsidRDefault="00531214" w:rsidP="00764CA0">
            <w:pPr>
              <w:pStyle w:val="a9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1</w:t>
            </w:r>
          </w:p>
        </w:tc>
      </w:tr>
      <w:tr w:rsidR="00531214" w:rsidRPr="000D69B5" w:rsidTr="00764CA0">
        <w:tc>
          <w:tcPr>
            <w:tcW w:w="7905" w:type="dxa"/>
          </w:tcPr>
          <w:p w:rsidR="00531214" w:rsidRDefault="00531214" w:rsidP="00764CA0">
            <w:pPr>
              <w:pStyle w:val="a9"/>
              <w:jc w:val="both"/>
              <w:rPr>
                <w:rFonts w:eastAsia="NewtonCSanPin-Regular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1214" w:rsidRDefault="00531214" w:rsidP="00764CA0">
            <w:pPr>
              <w:pStyle w:val="a9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1</w:t>
            </w:r>
          </w:p>
        </w:tc>
      </w:tr>
      <w:tr w:rsidR="00531214" w:rsidRPr="000D69B5" w:rsidTr="00764CA0">
        <w:tc>
          <w:tcPr>
            <w:tcW w:w="10314" w:type="dxa"/>
            <w:gridSpan w:val="2"/>
          </w:tcPr>
          <w:p w:rsidR="00531214" w:rsidRDefault="00531214" w:rsidP="00764CA0">
            <w:pPr>
              <w:pStyle w:val="a9"/>
              <w:jc w:val="center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Экранно-звуковые пособия.</w:t>
            </w:r>
          </w:p>
        </w:tc>
      </w:tr>
      <w:tr w:rsidR="00531214" w:rsidRPr="000D69B5" w:rsidTr="00764CA0">
        <w:tc>
          <w:tcPr>
            <w:tcW w:w="7905" w:type="dxa"/>
          </w:tcPr>
          <w:p w:rsidR="00531214" w:rsidRDefault="00531214" w:rsidP="00764CA0">
            <w:pPr>
              <w:pStyle w:val="a9"/>
              <w:jc w:val="both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Аудиозаписи, видеофильмы, слайды, мультимедийные образовательные ресурсы, соответствующие тематике рабочей программы.</w:t>
            </w:r>
          </w:p>
        </w:tc>
        <w:tc>
          <w:tcPr>
            <w:tcW w:w="2409" w:type="dxa"/>
          </w:tcPr>
          <w:p w:rsidR="00531214" w:rsidRDefault="00531214" w:rsidP="00764CA0">
            <w:pPr>
              <w:pStyle w:val="a9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1</w:t>
            </w:r>
          </w:p>
        </w:tc>
      </w:tr>
    </w:tbl>
    <w:p w:rsidR="00EB39B7" w:rsidRDefault="00EB39B7" w:rsidP="00E10092">
      <w:pPr>
        <w:rPr>
          <w:rFonts w:ascii="Times New Roman" w:hAnsi="Times New Roman" w:cs="Times New Roman"/>
          <w:sz w:val="24"/>
          <w:szCs w:val="24"/>
        </w:rPr>
      </w:pPr>
    </w:p>
    <w:p w:rsidR="00531214" w:rsidRPr="0049146E" w:rsidRDefault="00531214" w:rsidP="005312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446588">
        <w:rPr>
          <w:rFonts w:ascii="Times New Roman" w:hAnsi="Times New Roman" w:cs="Times New Roman"/>
          <w:b/>
          <w:bCs/>
          <w:sz w:val="26"/>
          <w:szCs w:val="26"/>
        </w:rPr>
        <w:t xml:space="preserve">Литература </w:t>
      </w:r>
    </w:p>
    <w:p w:rsidR="00531214" w:rsidRPr="0049146E" w:rsidRDefault="00531214" w:rsidP="005312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49146E">
        <w:rPr>
          <w:rFonts w:ascii="Times New Roman" w:hAnsi="Times New Roman" w:cs="Times New Roman"/>
          <w:sz w:val="26"/>
          <w:szCs w:val="26"/>
        </w:rPr>
        <w:t xml:space="preserve">Л. Ф. Климанова, В.Г. Горецкий, М. В. </w:t>
      </w:r>
      <w:proofErr w:type="spellStart"/>
      <w:r w:rsidRPr="0049146E">
        <w:rPr>
          <w:rFonts w:ascii="Times New Roman" w:hAnsi="Times New Roman" w:cs="Times New Roman"/>
          <w:sz w:val="26"/>
          <w:szCs w:val="26"/>
        </w:rPr>
        <w:t>Бойкина</w:t>
      </w:r>
      <w:proofErr w:type="spellEnd"/>
      <w:r w:rsidRPr="0049146E">
        <w:rPr>
          <w:rFonts w:ascii="Times New Roman" w:hAnsi="Times New Roman" w:cs="Times New Roman"/>
          <w:sz w:val="26"/>
          <w:szCs w:val="26"/>
        </w:rPr>
        <w:t xml:space="preserve"> и др.  </w:t>
      </w:r>
    </w:p>
    <w:p w:rsidR="00531214" w:rsidRPr="0049146E" w:rsidRDefault="00531214" w:rsidP="0053121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146E">
        <w:rPr>
          <w:rFonts w:ascii="Times New Roman" w:hAnsi="Times New Roman" w:cs="Times New Roman"/>
          <w:sz w:val="26"/>
          <w:szCs w:val="26"/>
        </w:rPr>
        <w:t xml:space="preserve"> «Литературное   чтение.  1 – 4   классы» (2013), детские художественные книги.</w:t>
      </w:r>
    </w:p>
    <w:p w:rsidR="00531214" w:rsidRPr="0049146E" w:rsidRDefault="00531214" w:rsidP="0053121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146E">
        <w:rPr>
          <w:rFonts w:ascii="Times New Roman" w:hAnsi="Times New Roman" w:cs="Times New Roman"/>
          <w:sz w:val="26"/>
          <w:szCs w:val="26"/>
        </w:rPr>
        <w:t>2.    Сборники русских народных сказок, пословиц, поговорок…</w:t>
      </w:r>
    </w:p>
    <w:p w:rsidR="00531214" w:rsidRPr="0049146E" w:rsidRDefault="00531214" w:rsidP="005312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9146E">
        <w:rPr>
          <w:rFonts w:ascii="Times New Roman" w:hAnsi="Times New Roman" w:cs="Times New Roman"/>
          <w:sz w:val="26"/>
          <w:szCs w:val="26"/>
        </w:rPr>
        <w:t>. Книги Е.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Чарушина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В.В.Бианки,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Г.Скребицкого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4914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1214" w:rsidRPr="0049146E" w:rsidRDefault="00531214" w:rsidP="005312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49146E">
        <w:rPr>
          <w:rFonts w:ascii="Times New Roman" w:hAnsi="Times New Roman" w:cs="Times New Roman"/>
          <w:sz w:val="26"/>
          <w:szCs w:val="26"/>
        </w:rPr>
        <w:t xml:space="preserve">. Книги - сборники о детях и для детей </w:t>
      </w:r>
      <w:proofErr w:type="gramStart"/>
      <w:r w:rsidRPr="0049146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49146E">
        <w:rPr>
          <w:rFonts w:ascii="Times New Roman" w:hAnsi="Times New Roman" w:cs="Times New Roman"/>
          <w:sz w:val="26"/>
          <w:szCs w:val="26"/>
        </w:rPr>
        <w:t>В. Осеева, Е. Пермяка, В. Драгунского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146E">
        <w:rPr>
          <w:rFonts w:ascii="Times New Roman" w:hAnsi="Times New Roman" w:cs="Times New Roman"/>
          <w:sz w:val="26"/>
          <w:szCs w:val="26"/>
        </w:rPr>
        <w:t xml:space="preserve">  Н. Носов, С. Михалков и   др.)</w:t>
      </w:r>
    </w:p>
    <w:p w:rsidR="00531214" w:rsidRPr="0049146E" w:rsidRDefault="00531214" w:rsidP="005312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Книги - </w:t>
      </w:r>
      <w:r w:rsidRPr="0049146E">
        <w:rPr>
          <w:rFonts w:ascii="Times New Roman" w:hAnsi="Times New Roman" w:cs="Times New Roman"/>
          <w:sz w:val="26"/>
          <w:szCs w:val="26"/>
        </w:rPr>
        <w:t>сборники стихотворений для детей (Я. Аким, С. Маршак, С. Михалков, А. Барто)</w:t>
      </w:r>
    </w:p>
    <w:p w:rsidR="00531214" w:rsidRDefault="00531214" w:rsidP="005312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49146E">
        <w:rPr>
          <w:rFonts w:ascii="Times New Roman" w:hAnsi="Times New Roman" w:cs="Times New Roman"/>
          <w:sz w:val="26"/>
          <w:szCs w:val="26"/>
        </w:rPr>
        <w:t>. Книги о защитниках Отечества (Рассказы Алексеева и др.)</w:t>
      </w:r>
    </w:p>
    <w:p w:rsidR="00531214" w:rsidRDefault="00531214" w:rsidP="00531214">
      <w:pPr>
        <w:spacing w:after="0"/>
        <w:rPr>
          <w:rFonts w:ascii="Times New Roman" w:hAnsi="Times New Roman" w:cs="Times New Roman"/>
          <w:color w:val="19191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49146E">
        <w:rPr>
          <w:rFonts w:ascii="Times New Roman" w:hAnsi="Times New Roman" w:cs="Times New Roman"/>
          <w:color w:val="191919"/>
          <w:sz w:val="26"/>
          <w:szCs w:val="26"/>
        </w:rPr>
        <w:t xml:space="preserve"> </w:t>
      </w:r>
      <w:r w:rsidRPr="00712C89">
        <w:rPr>
          <w:rFonts w:ascii="Times New Roman" w:hAnsi="Times New Roman" w:cs="Times New Roman"/>
          <w:color w:val="191919"/>
          <w:sz w:val="26"/>
          <w:szCs w:val="26"/>
        </w:rPr>
        <w:t>Книги о семье</w:t>
      </w:r>
      <w:r>
        <w:rPr>
          <w:rFonts w:ascii="Times New Roman" w:hAnsi="Times New Roman" w:cs="Times New Roman"/>
          <w:color w:val="191919"/>
          <w:sz w:val="26"/>
          <w:szCs w:val="26"/>
        </w:rPr>
        <w:t>, о маме.</w:t>
      </w:r>
    </w:p>
    <w:p w:rsidR="00531214" w:rsidRDefault="00531214" w:rsidP="00531214">
      <w:pPr>
        <w:spacing w:after="0"/>
        <w:rPr>
          <w:rFonts w:ascii="Times New Roman" w:hAnsi="Times New Roman" w:cs="Times New Roman"/>
          <w:color w:val="191919"/>
          <w:sz w:val="26"/>
          <w:szCs w:val="26"/>
        </w:rPr>
      </w:pPr>
      <w:r>
        <w:rPr>
          <w:rFonts w:ascii="Times New Roman" w:hAnsi="Times New Roman" w:cs="Times New Roman"/>
          <w:color w:val="191919"/>
          <w:sz w:val="26"/>
          <w:szCs w:val="26"/>
        </w:rPr>
        <w:t>8.</w:t>
      </w:r>
      <w:r w:rsidRPr="0049146E">
        <w:rPr>
          <w:rFonts w:ascii="Times New Roman" w:hAnsi="Times New Roman" w:cs="Times New Roman"/>
          <w:color w:val="191919"/>
          <w:sz w:val="26"/>
          <w:szCs w:val="26"/>
        </w:rPr>
        <w:t xml:space="preserve"> </w:t>
      </w:r>
      <w:r w:rsidRPr="00712C89">
        <w:rPr>
          <w:rFonts w:ascii="Times New Roman" w:hAnsi="Times New Roman" w:cs="Times New Roman"/>
          <w:color w:val="191919"/>
          <w:sz w:val="26"/>
          <w:szCs w:val="26"/>
        </w:rPr>
        <w:t>Книги-сборники сказок народов мира.</w:t>
      </w:r>
    </w:p>
    <w:p w:rsidR="00531214" w:rsidRPr="0049146E" w:rsidRDefault="00531214" w:rsidP="005312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91919"/>
          <w:sz w:val="26"/>
          <w:szCs w:val="26"/>
        </w:rPr>
        <w:t>9.Книги-сказки Ш.Перро, Г.Андерсена, Братьев Гримм</w:t>
      </w:r>
    </w:p>
    <w:p w:rsidR="00531214" w:rsidRPr="00CE7767" w:rsidRDefault="00531214" w:rsidP="005312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10092" w:rsidRPr="0049146E" w:rsidRDefault="00E10092" w:rsidP="0049146E">
      <w:pPr>
        <w:spacing w:after="0"/>
        <w:rPr>
          <w:sz w:val="26"/>
          <w:szCs w:val="26"/>
        </w:rPr>
      </w:pPr>
    </w:p>
    <w:p w:rsidR="00E10092" w:rsidRDefault="00E10092" w:rsidP="00E10092">
      <w:r>
        <w:tab/>
        <w:t xml:space="preserve"> </w:t>
      </w:r>
      <w:r>
        <w:tab/>
        <w:t xml:space="preserve"> </w:t>
      </w:r>
    </w:p>
    <w:p w:rsidR="00E10092" w:rsidRDefault="00E10092" w:rsidP="00E10092"/>
    <w:p w:rsidR="00E10092" w:rsidRDefault="00E10092" w:rsidP="00E10092"/>
    <w:p w:rsidR="00E10092" w:rsidRDefault="00E10092" w:rsidP="00E10092"/>
    <w:p w:rsidR="00E10092" w:rsidRDefault="00E10092" w:rsidP="00E10092">
      <w:r>
        <w:tab/>
        <w:t xml:space="preserve"> </w:t>
      </w:r>
      <w:r>
        <w:tab/>
        <w:t xml:space="preserve"> </w:t>
      </w:r>
    </w:p>
    <w:p w:rsidR="00E10092" w:rsidRDefault="00E10092" w:rsidP="00E10092">
      <w:r>
        <w:t xml:space="preserve"> </w:t>
      </w:r>
    </w:p>
    <w:p w:rsidR="00E10092" w:rsidRDefault="00E10092" w:rsidP="00E10092"/>
    <w:p w:rsidR="004B0824" w:rsidRDefault="00E10092" w:rsidP="00E10092">
      <w:r>
        <w:tab/>
      </w:r>
    </w:p>
    <w:sectPr w:rsidR="004B0824" w:rsidSect="00B66F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21" w:rsidRDefault="006D7121" w:rsidP="00CE7767">
      <w:pPr>
        <w:spacing w:after="0" w:line="240" w:lineRule="auto"/>
      </w:pPr>
      <w:r>
        <w:separator/>
      </w:r>
    </w:p>
  </w:endnote>
  <w:endnote w:type="continuationSeparator" w:id="0">
    <w:p w:rsidR="006D7121" w:rsidRDefault="006D7121" w:rsidP="00CE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-Regular">
    <w:altName w:val="MS Mincho"/>
    <w:charset w:val="8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9F" w:rsidRDefault="009535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8438"/>
      <w:docPartObj>
        <w:docPartGallery w:val="Page Numbers (Bottom of Page)"/>
        <w:docPartUnique/>
      </w:docPartObj>
    </w:sdtPr>
    <w:sdtContent>
      <w:p w:rsidR="0095359F" w:rsidRDefault="002E3BED" w:rsidP="00CE7767">
        <w:pPr>
          <w:pStyle w:val="a7"/>
          <w:jc w:val="center"/>
        </w:pPr>
        <w:r>
          <w:fldChar w:fldCharType="begin"/>
        </w:r>
        <w:r w:rsidR="006D7121">
          <w:instrText xml:space="preserve"> PAGE   \* MERGEFORMAT </w:instrText>
        </w:r>
        <w:r>
          <w:fldChar w:fldCharType="separate"/>
        </w:r>
        <w:r w:rsidR="00DC0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359F" w:rsidRDefault="0095359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9F" w:rsidRDefault="009535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21" w:rsidRDefault="006D7121" w:rsidP="00CE7767">
      <w:pPr>
        <w:spacing w:after="0" w:line="240" w:lineRule="auto"/>
      </w:pPr>
      <w:r>
        <w:separator/>
      </w:r>
    </w:p>
  </w:footnote>
  <w:footnote w:type="continuationSeparator" w:id="0">
    <w:p w:rsidR="006D7121" w:rsidRDefault="006D7121" w:rsidP="00CE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9F" w:rsidRDefault="009535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9F" w:rsidRDefault="0095359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9F" w:rsidRDefault="009535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1DEC"/>
    <w:multiLevelType w:val="multilevel"/>
    <w:tmpl w:val="425C4A32"/>
    <w:lvl w:ilvl="0">
      <w:start w:val="13"/>
      <w:numFmt w:val="decimal"/>
      <w:lvlText w:val="%1"/>
      <w:lvlJc w:val="left"/>
      <w:pPr>
        <w:ind w:left="555" w:hanging="555"/>
      </w:pPr>
      <w:rPr>
        <w:rFonts w:asciiTheme="minorHAnsi" w:hAnsiTheme="minorHAnsi" w:cstheme="minorBidi" w:hint="default"/>
      </w:rPr>
    </w:lvl>
    <w:lvl w:ilvl="1">
      <w:start w:val="14"/>
      <w:numFmt w:val="decimal"/>
      <w:lvlText w:val="%1-%2"/>
      <w:lvlJc w:val="left"/>
      <w:pPr>
        <w:ind w:left="945" w:hanging="555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-%2.%3"/>
      <w:lvlJc w:val="left"/>
      <w:pPr>
        <w:ind w:left="15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-%2.%3.%4"/>
      <w:lvlJc w:val="left"/>
      <w:pPr>
        <w:ind w:left="189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-%2.%3.%4.%5"/>
      <w:lvlJc w:val="left"/>
      <w:pPr>
        <w:ind w:left="26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-%2.%3.%4.%5.%6"/>
      <w:lvlJc w:val="left"/>
      <w:pPr>
        <w:ind w:left="303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-%2.%3.%4.%5.%6.%7"/>
      <w:lvlJc w:val="left"/>
      <w:pPr>
        <w:ind w:left="37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-%2.%3.%4.%5.%6.%7.%8"/>
      <w:lvlJc w:val="left"/>
      <w:pPr>
        <w:ind w:left="417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-%2.%3.%4.%5.%6.%7.%8.%9"/>
      <w:lvlJc w:val="left"/>
      <w:pPr>
        <w:ind w:left="4920" w:hanging="1800"/>
      </w:pPr>
      <w:rPr>
        <w:rFonts w:asciiTheme="minorHAnsi" w:hAnsiTheme="minorHAnsi" w:cstheme="minorBidi" w:hint="default"/>
      </w:rPr>
    </w:lvl>
  </w:abstractNum>
  <w:abstractNum w:abstractNumId="1">
    <w:nsid w:val="172F0B5B"/>
    <w:multiLevelType w:val="hybridMultilevel"/>
    <w:tmpl w:val="0BA6623A"/>
    <w:lvl w:ilvl="0" w:tplc="AA143746">
      <w:start w:val="10"/>
      <w:numFmt w:val="decimal"/>
      <w:lvlText w:val="%1"/>
      <w:lvlJc w:val="left"/>
      <w:pPr>
        <w:ind w:left="7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24622FF"/>
    <w:multiLevelType w:val="hybridMultilevel"/>
    <w:tmpl w:val="2592A4A8"/>
    <w:lvl w:ilvl="0" w:tplc="9424C196">
      <w:start w:val="10"/>
      <w:numFmt w:val="decimal"/>
      <w:lvlText w:val="%1"/>
      <w:lvlJc w:val="left"/>
      <w:pPr>
        <w:ind w:left="111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6E40C00"/>
    <w:multiLevelType w:val="multilevel"/>
    <w:tmpl w:val="22128F08"/>
    <w:lvl w:ilvl="0">
      <w:start w:val="16"/>
      <w:numFmt w:val="decimal"/>
      <w:lvlText w:val="%1"/>
      <w:lvlJc w:val="left"/>
      <w:pPr>
        <w:ind w:left="555" w:hanging="555"/>
      </w:pPr>
      <w:rPr>
        <w:rFonts w:asciiTheme="minorHAnsi" w:hAnsiTheme="minorHAnsi" w:cstheme="minorBidi" w:hint="default"/>
      </w:rPr>
    </w:lvl>
    <w:lvl w:ilvl="1">
      <w:start w:val="17"/>
      <w:numFmt w:val="decimal"/>
      <w:lvlText w:val="%1-%2"/>
      <w:lvlJc w:val="left"/>
      <w:pPr>
        <w:ind w:left="945" w:hanging="555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-%2.%3"/>
      <w:lvlJc w:val="left"/>
      <w:pPr>
        <w:ind w:left="15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-%2.%3.%4"/>
      <w:lvlJc w:val="left"/>
      <w:pPr>
        <w:ind w:left="189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-%2.%3.%4.%5"/>
      <w:lvlJc w:val="left"/>
      <w:pPr>
        <w:ind w:left="26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-%2.%3.%4.%5.%6"/>
      <w:lvlJc w:val="left"/>
      <w:pPr>
        <w:ind w:left="303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-%2.%3.%4.%5.%6.%7"/>
      <w:lvlJc w:val="left"/>
      <w:pPr>
        <w:ind w:left="37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-%2.%3.%4.%5.%6.%7.%8"/>
      <w:lvlJc w:val="left"/>
      <w:pPr>
        <w:ind w:left="417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-%2.%3.%4.%5.%6.%7.%8.%9"/>
      <w:lvlJc w:val="left"/>
      <w:pPr>
        <w:ind w:left="4920" w:hanging="1800"/>
      </w:pPr>
      <w:rPr>
        <w:rFonts w:asciiTheme="minorHAnsi" w:hAnsiTheme="minorHAnsi" w:cstheme="minorBidi" w:hint="default"/>
      </w:rPr>
    </w:lvl>
  </w:abstractNum>
  <w:abstractNum w:abstractNumId="4">
    <w:nsid w:val="3CF37AD2"/>
    <w:multiLevelType w:val="hybridMultilevel"/>
    <w:tmpl w:val="EE8E4B0C"/>
    <w:lvl w:ilvl="0" w:tplc="032C0834">
      <w:start w:val="10"/>
      <w:numFmt w:val="decimal"/>
      <w:lvlText w:val="%1"/>
      <w:lvlJc w:val="left"/>
      <w:pPr>
        <w:ind w:left="75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6FF737CF"/>
    <w:multiLevelType w:val="hybridMultilevel"/>
    <w:tmpl w:val="34C4C098"/>
    <w:lvl w:ilvl="0" w:tplc="FD206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41D1F"/>
    <w:multiLevelType w:val="hybridMultilevel"/>
    <w:tmpl w:val="FE907250"/>
    <w:lvl w:ilvl="0" w:tplc="A17220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092"/>
    <w:rsid w:val="000D51B3"/>
    <w:rsid w:val="001F6ACC"/>
    <w:rsid w:val="00223657"/>
    <w:rsid w:val="00250871"/>
    <w:rsid w:val="002E3BED"/>
    <w:rsid w:val="00381AD8"/>
    <w:rsid w:val="003C27C8"/>
    <w:rsid w:val="00446588"/>
    <w:rsid w:val="004613C4"/>
    <w:rsid w:val="00463BB9"/>
    <w:rsid w:val="0049146E"/>
    <w:rsid w:val="004B0763"/>
    <w:rsid w:val="004B0824"/>
    <w:rsid w:val="004F3B31"/>
    <w:rsid w:val="00531214"/>
    <w:rsid w:val="00534D7A"/>
    <w:rsid w:val="005655D9"/>
    <w:rsid w:val="005951C0"/>
    <w:rsid w:val="006B2CF7"/>
    <w:rsid w:val="006D7121"/>
    <w:rsid w:val="00712C89"/>
    <w:rsid w:val="007466E8"/>
    <w:rsid w:val="007B2A60"/>
    <w:rsid w:val="00842190"/>
    <w:rsid w:val="008C16B9"/>
    <w:rsid w:val="008C4CBB"/>
    <w:rsid w:val="0095359F"/>
    <w:rsid w:val="009B0A6D"/>
    <w:rsid w:val="009C0F3D"/>
    <w:rsid w:val="009E43BF"/>
    <w:rsid w:val="00A3758B"/>
    <w:rsid w:val="00AA28A1"/>
    <w:rsid w:val="00AF6263"/>
    <w:rsid w:val="00B118AB"/>
    <w:rsid w:val="00B42C77"/>
    <w:rsid w:val="00B66F41"/>
    <w:rsid w:val="00BA2469"/>
    <w:rsid w:val="00C268FF"/>
    <w:rsid w:val="00CE27B5"/>
    <w:rsid w:val="00CE7767"/>
    <w:rsid w:val="00D73020"/>
    <w:rsid w:val="00D730DB"/>
    <w:rsid w:val="00D7445E"/>
    <w:rsid w:val="00D77948"/>
    <w:rsid w:val="00DC03AE"/>
    <w:rsid w:val="00E06350"/>
    <w:rsid w:val="00E10092"/>
    <w:rsid w:val="00E66E4D"/>
    <w:rsid w:val="00EB39B7"/>
    <w:rsid w:val="00F7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94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7767"/>
  </w:style>
  <w:style w:type="paragraph" w:styleId="a7">
    <w:name w:val="footer"/>
    <w:basedOn w:val="a"/>
    <w:link w:val="a8"/>
    <w:uiPriority w:val="99"/>
    <w:unhideWhenUsed/>
    <w:rsid w:val="00CE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767"/>
  </w:style>
  <w:style w:type="paragraph" w:styleId="a9">
    <w:name w:val="No Spacing"/>
    <w:basedOn w:val="a"/>
    <w:link w:val="aa"/>
    <w:uiPriority w:val="1"/>
    <w:qFormat/>
    <w:rsid w:val="009C0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9C0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sid w:val="00DC03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&#1089;ho&#1086;l2kaspiyskrd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CCAE4-8D0C-459C-AC1D-DF3DCE5A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2023-11-20T16:22:00Z</cp:lastPrinted>
  <dcterms:created xsi:type="dcterms:W3CDTF">2016-09-26T13:59:00Z</dcterms:created>
  <dcterms:modified xsi:type="dcterms:W3CDTF">2023-11-21T06:53:00Z</dcterms:modified>
</cp:coreProperties>
</file>