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07" w:rsidRDefault="00C6184C" w:rsidP="00E73297">
      <w:pPr>
        <w:pStyle w:val="11"/>
        <w:ind w:left="1666" w:right="1488"/>
        <w:jc w:val="center"/>
      </w:pPr>
      <w:r>
        <w:t xml:space="preserve"> </w:t>
      </w:r>
    </w:p>
    <w:p w:rsidR="00D24D07" w:rsidRDefault="00D24D07">
      <w:pPr>
        <w:pStyle w:val="a3"/>
        <w:ind w:left="0" w:firstLine="0"/>
        <w:rPr>
          <w:sz w:val="26"/>
        </w:rPr>
      </w:pPr>
    </w:p>
    <w:p w:rsidR="00C6184C" w:rsidRPr="00F265FF" w:rsidRDefault="00C6184C" w:rsidP="00C6184C">
      <w:pPr>
        <w:spacing w:line="408" w:lineRule="auto"/>
        <w:ind w:left="120"/>
        <w:jc w:val="center"/>
      </w:pPr>
      <w:bookmarkStart w:id="0" w:name="block-12594983"/>
      <w:r w:rsidRPr="00F265FF">
        <w:rPr>
          <w:b/>
          <w:color w:val="000000"/>
          <w:sz w:val="28"/>
        </w:rPr>
        <w:t>МИНИСТЕРСТВО ПРОСВЕЩЕНИЯ РОССИЙСКОЙ ФЕДЕРАЦИИ</w:t>
      </w:r>
    </w:p>
    <w:p w:rsidR="00C6184C" w:rsidRPr="00F265FF" w:rsidRDefault="00C6184C" w:rsidP="00C6184C">
      <w:pPr>
        <w:spacing w:line="408" w:lineRule="auto"/>
        <w:ind w:left="120"/>
        <w:jc w:val="center"/>
      </w:pPr>
      <w:r w:rsidRPr="00F265FF">
        <w:rPr>
          <w:b/>
          <w:color w:val="000000"/>
          <w:sz w:val="28"/>
        </w:rPr>
        <w:t>‌</w:t>
      </w:r>
      <w:bookmarkStart w:id="1" w:name="0ff8209f-a031-4e38-b2e9-77222347598e"/>
      <w:r w:rsidRPr="00F265FF">
        <w:rPr>
          <w:b/>
          <w:color w:val="000000"/>
          <w:sz w:val="28"/>
        </w:rPr>
        <w:t>Министерство образования и науки РД</w:t>
      </w:r>
      <w:bookmarkEnd w:id="1"/>
      <w:r w:rsidRPr="00F265FF">
        <w:rPr>
          <w:b/>
          <w:color w:val="000000"/>
          <w:sz w:val="28"/>
        </w:rPr>
        <w:t xml:space="preserve">‌‌ </w:t>
      </w:r>
    </w:p>
    <w:p w:rsidR="00C6184C" w:rsidRPr="00F265FF" w:rsidRDefault="00C6184C" w:rsidP="00C6184C">
      <w:pPr>
        <w:spacing w:line="408" w:lineRule="auto"/>
        <w:ind w:left="120"/>
        <w:jc w:val="center"/>
      </w:pPr>
      <w:r w:rsidRPr="00F265FF">
        <w:rPr>
          <w:b/>
          <w:color w:val="000000"/>
          <w:sz w:val="28"/>
        </w:rPr>
        <w:t>‌</w:t>
      </w:r>
      <w:bookmarkStart w:id="2" w:name="faacd0a8-d455-4eb1-b068-cbe4889abc92"/>
      <w:r w:rsidRPr="00F265FF">
        <w:rPr>
          <w:b/>
          <w:color w:val="000000"/>
          <w:sz w:val="28"/>
        </w:rPr>
        <w:t>МКУ "Управление образования" ГО г</w:t>
      </w:r>
      <w:proofErr w:type="gramStart"/>
      <w:r w:rsidRPr="00F265FF">
        <w:rPr>
          <w:b/>
          <w:color w:val="000000"/>
          <w:sz w:val="28"/>
        </w:rPr>
        <w:t>.К</w:t>
      </w:r>
      <w:proofErr w:type="gramEnd"/>
      <w:r w:rsidRPr="00F265FF">
        <w:rPr>
          <w:b/>
          <w:color w:val="000000"/>
          <w:sz w:val="28"/>
        </w:rPr>
        <w:t>аспийск</w:t>
      </w:r>
      <w:bookmarkEnd w:id="2"/>
      <w:r w:rsidRPr="00F265FF">
        <w:rPr>
          <w:b/>
          <w:color w:val="000000"/>
          <w:sz w:val="28"/>
        </w:rPr>
        <w:t>‌</w:t>
      </w:r>
      <w:r w:rsidRPr="00F265FF">
        <w:rPr>
          <w:color w:val="000000"/>
          <w:sz w:val="28"/>
        </w:rPr>
        <w:t>​</w:t>
      </w:r>
    </w:p>
    <w:p w:rsidR="00C6184C" w:rsidRDefault="00C6184C" w:rsidP="00C6184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"СОШ №2"</w:t>
      </w:r>
    </w:p>
    <w:p w:rsidR="00C6184C" w:rsidRDefault="00C6184C" w:rsidP="00C6184C">
      <w:pPr>
        <w:ind w:left="120"/>
      </w:pPr>
    </w:p>
    <w:p w:rsidR="00C6184C" w:rsidRDefault="00C6184C" w:rsidP="00C6184C">
      <w:pPr>
        <w:ind w:left="120"/>
      </w:pPr>
    </w:p>
    <w:p w:rsidR="00C6184C" w:rsidRDefault="00C6184C" w:rsidP="00C6184C">
      <w:pPr>
        <w:ind w:left="120"/>
      </w:pPr>
    </w:p>
    <w:p w:rsidR="00C6184C" w:rsidRDefault="00C6184C" w:rsidP="00C6184C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6184C" w:rsidRPr="00E2220E" w:rsidTr="007F6F15">
        <w:tc>
          <w:tcPr>
            <w:tcW w:w="3114" w:type="dxa"/>
          </w:tcPr>
          <w:p w:rsidR="00C6184C" w:rsidRPr="0040209D" w:rsidRDefault="00C6184C" w:rsidP="007F6F15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C6184C" w:rsidRPr="008944ED" w:rsidRDefault="00C6184C" w:rsidP="007F6F1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заседание ШМО</w:t>
            </w:r>
          </w:p>
          <w:p w:rsidR="00C6184C" w:rsidRDefault="00C6184C" w:rsidP="007F6F1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6184C" w:rsidRPr="008944ED" w:rsidRDefault="00C6184C" w:rsidP="007F6F15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Медведев Р.М.</w:t>
            </w:r>
          </w:p>
          <w:p w:rsidR="00C6184C" w:rsidRDefault="00C6184C" w:rsidP="007F6F15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08.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6184C" w:rsidRPr="0040209D" w:rsidRDefault="00C6184C" w:rsidP="007F6F1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6184C" w:rsidRPr="0040209D" w:rsidRDefault="00C6184C" w:rsidP="007F6F15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C6184C" w:rsidRPr="008944ED" w:rsidRDefault="00C6184C" w:rsidP="007F6F1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6184C" w:rsidRDefault="00C6184C" w:rsidP="007F6F1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6184C" w:rsidRPr="008944ED" w:rsidRDefault="00C6184C" w:rsidP="007F6F15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Бутдаева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М.С.</w:t>
            </w:r>
          </w:p>
          <w:p w:rsidR="00C6184C" w:rsidRDefault="00C6184C" w:rsidP="007F6F15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[Номер приказа]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08.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6184C" w:rsidRPr="0040209D" w:rsidRDefault="00C6184C" w:rsidP="007F6F1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6184C" w:rsidRDefault="00C6184C" w:rsidP="007F6F1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6184C" w:rsidRPr="008944ED" w:rsidRDefault="00C6184C" w:rsidP="007F6F1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C6184C" w:rsidRDefault="00C6184C" w:rsidP="007F6F1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6184C" w:rsidRPr="008944ED" w:rsidRDefault="00C6184C" w:rsidP="007F6F15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Казанбиев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А.Р.</w:t>
            </w:r>
          </w:p>
          <w:p w:rsidR="00C6184C" w:rsidRDefault="00C6184C" w:rsidP="007F6F15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№92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08.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C6184C" w:rsidRPr="0040209D" w:rsidRDefault="00C6184C" w:rsidP="007F6F1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6184C" w:rsidRDefault="00C6184C" w:rsidP="00C6184C">
      <w:pPr>
        <w:ind w:left="120"/>
      </w:pPr>
    </w:p>
    <w:p w:rsidR="00C6184C" w:rsidRPr="00F265FF" w:rsidRDefault="00C6184C" w:rsidP="00C6184C">
      <w:pPr>
        <w:ind w:left="120"/>
      </w:pPr>
      <w:r w:rsidRPr="00F265FF">
        <w:rPr>
          <w:color w:val="000000"/>
          <w:sz w:val="28"/>
        </w:rPr>
        <w:t>‌</w:t>
      </w:r>
    </w:p>
    <w:p w:rsidR="00C6184C" w:rsidRPr="00F265FF" w:rsidRDefault="00C6184C" w:rsidP="00C6184C">
      <w:pPr>
        <w:ind w:left="120"/>
      </w:pPr>
    </w:p>
    <w:p w:rsidR="00C6184C" w:rsidRPr="00F265FF" w:rsidRDefault="00C6184C" w:rsidP="00C6184C">
      <w:pPr>
        <w:ind w:left="120"/>
      </w:pPr>
    </w:p>
    <w:p w:rsidR="00C6184C" w:rsidRPr="00F265FF" w:rsidRDefault="00C6184C" w:rsidP="00C6184C">
      <w:pPr>
        <w:ind w:left="120"/>
      </w:pPr>
    </w:p>
    <w:p w:rsidR="00C6184C" w:rsidRPr="00F265FF" w:rsidRDefault="00C6184C" w:rsidP="00C6184C">
      <w:pPr>
        <w:spacing w:line="408" w:lineRule="auto"/>
        <w:ind w:left="120"/>
        <w:jc w:val="center"/>
      </w:pPr>
      <w:r w:rsidRPr="00F265FF">
        <w:rPr>
          <w:b/>
          <w:color w:val="000000"/>
          <w:sz w:val="28"/>
        </w:rPr>
        <w:t>РАБОЧАЯ ПРОГРАММА</w:t>
      </w:r>
    </w:p>
    <w:p w:rsidR="00C6184C" w:rsidRPr="00F265FF" w:rsidRDefault="008C5627" w:rsidP="00C6184C">
      <w:pPr>
        <w:ind w:left="120"/>
        <w:jc w:val="center"/>
      </w:pPr>
      <w:r>
        <w:rPr>
          <w:color w:val="000000"/>
          <w:sz w:val="28"/>
        </w:rPr>
        <w:t xml:space="preserve">  </w:t>
      </w:r>
    </w:p>
    <w:p w:rsidR="00C6184C" w:rsidRPr="00F265FF" w:rsidRDefault="00C6184C" w:rsidP="00C6184C">
      <w:pPr>
        <w:spacing w:line="408" w:lineRule="auto"/>
        <w:ind w:left="120"/>
        <w:jc w:val="center"/>
      </w:pPr>
      <w:r w:rsidRPr="00F265FF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Физическая культура</w:t>
      </w:r>
      <w:r w:rsidRPr="00F265FF">
        <w:rPr>
          <w:b/>
          <w:color w:val="000000"/>
          <w:sz w:val="28"/>
        </w:rPr>
        <w:t>»</w:t>
      </w:r>
    </w:p>
    <w:p w:rsidR="00C6184C" w:rsidRPr="00F265FF" w:rsidRDefault="00C6184C" w:rsidP="00C6184C">
      <w:pPr>
        <w:spacing w:line="408" w:lineRule="auto"/>
        <w:ind w:left="120"/>
        <w:jc w:val="center"/>
      </w:pPr>
      <w:r w:rsidRPr="00F265FF">
        <w:rPr>
          <w:color w:val="000000"/>
          <w:sz w:val="28"/>
        </w:rPr>
        <w:t xml:space="preserve">для обучающихся 5 классов </w:t>
      </w:r>
    </w:p>
    <w:p w:rsidR="00C6184C" w:rsidRPr="00F265FF" w:rsidRDefault="00C6184C" w:rsidP="00C6184C">
      <w:pPr>
        <w:ind w:left="120"/>
        <w:jc w:val="center"/>
      </w:pPr>
    </w:p>
    <w:p w:rsidR="00C6184C" w:rsidRPr="00F265FF" w:rsidRDefault="00C6184C" w:rsidP="00C6184C">
      <w:pPr>
        <w:ind w:left="120"/>
        <w:jc w:val="center"/>
      </w:pPr>
    </w:p>
    <w:p w:rsidR="00C6184C" w:rsidRPr="00F265FF" w:rsidRDefault="00C6184C" w:rsidP="00C6184C">
      <w:pPr>
        <w:ind w:left="120"/>
        <w:jc w:val="center"/>
      </w:pPr>
    </w:p>
    <w:p w:rsidR="00C6184C" w:rsidRPr="00F265FF" w:rsidRDefault="00C6184C" w:rsidP="00C6184C">
      <w:pPr>
        <w:ind w:left="120"/>
        <w:jc w:val="center"/>
      </w:pPr>
    </w:p>
    <w:p w:rsidR="00C6184C" w:rsidRPr="00F265FF" w:rsidRDefault="00C6184C" w:rsidP="00C6184C">
      <w:pPr>
        <w:ind w:left="120"/>
        <w:jc w:val="center"/>
      </w:pPr>
    </w:p>
    <w:p w:rsidR="00C6184C" w:rsidRPr="00F265FF" w:rsidRDefault="00C6184C" w:rsidP="00C6184C">
      <w:pPr>
        <w:ind w:left="120"/>
        <w:jc w:val="center"/>
      </w:pPr>
    </w:p>
    <w:p w:rsidR="00C6184C" w:rsidRPr="00F265FF" w:rsidRDefault="00C6184C" w:rsidP="00C6184C">
      <w:pPr>
        <w:ind w:left="120"/>
        <w:jc w:val="center"/>
      </w:pPr>
    </w:p>
    <w:p w:rsidR="00C6184C" w:rsidRPr="00F265FF" w:rsidRDefault="00C6184C" w:rsidP="00C6184C">
      <w:pPr>
        <w:ind w:left="120"/>
        <w:jc w:val="center"/>
      </w:pPr>
    </w:p>
    <w:p w:rsidR="00C6184C" w:rsidRPr="00F265FF" w:rsidRDefault="00C6184C" w:rsidP="00C6184C">
      <w:pPr>
        <w:ind w:left="120"/>
        <w:jc w:val="center"/>
      </w:pPr>
    </w:p>
    <w:p w:rsidR="00C6184C" w:rsidRPr="00F265FF" w:rsidRDefault="00C6184C" w:rsidP="00C6184C">
      <w:pPr>
        <w:ind w:left="120"/>
        <w:jc w:val="center"/>
      </w:pPr>
    </w:p>
    <w:p w:rsidR="00C6184C" w:rsidRPr="00F265FF" w:rsidRDefault="00C6184C" w:rsidP="00C6184C">
      <w:pPr>
        <w:ind w:left="120"/>
        <w:jc w:val="center"/>
      </w:pPr>
    </w:p>
    <w:p w:rsidR="00C6184C" w:rsidRPr="00F265FF" w:rsidRDefault="00C6184C" w:rsidP="00C6184C">
      <w:pPr>
        <w:ind w:left="120"/>
        <w:jc w:val="center"/>
      </w:pPr>
      <w:r w:rsidRPr="00F265FF">
        <w:rPr>
          <w:color w:val="000000"/>
          <w:sz w:val="28"/>
        </w:rPr>
        <w:t>​</w:t>
      </w:r>
      <w:bookmarkStart w:id="3" w:name="8385f7dc-0ab0-4870-aa9c-d50d4a6594a1"/>
      <w:r w:rsidRPr="00F265FF">
        <w:rPr>
          <w:b/>
          <w:color w:val="000000"/>
          <w:sz w:val="28"/>
        </w:rPr>
        <w:t>г</w:t>
      </w:r>
      <w:proofErr w:type="gramStart"/>
      <w:r w:rsidRPr="00F265FF">
        <w:rPr>
          <w:b/>
          <w:color w:val="000000"/>
          <w:sz w:val="28"/>
        </w:rPr>
        <w:t>.К</w:t>
      </w:r>
      <w:proofErr w:type="gramEnd"/>
      <w:r w:rsidRPr="00F265FF">
        <w:rPr>
          <w:b/>
          <w:color w:val="000000"/>
          <w:sz w:val="28"/>
        </w:rPr>
        <w:t>аспийск</w:t>
      </w:r>
      <w:bookmarkEnd w:id="3"/>
      <w:r w:rsidRPr="00F265FF">
        <w:rPr>
          <w:b/>
          <w:color w:val="000000"/>
          <w:sz w:val="28"/>
        </w:rPr>
        <w:t xml:space="preserve">‌ </w:t>
      </w:r>
      <w:bookmarkStart w:id="4" w:name="df49827c-e8f0-4c9a-abd2-415b465ab7b1"/>
      <w:r w:rsidRPr="00F265FF">
        <w:rPr>
          <w:b/>
          <w:color w:val="000000"/>
          <w:sz w:val="28"/>
        </w:rPr>
        <w:t>2023</w:t>
      </w:r>
      <w:bookmarkEnd w:id="4"/>
      <w:r w:rsidRPr="00F265FF">
        <w:rPr>
          <w:b/>
          <w:color w:val="000000"/>
          <w:sz w:val="28"/>
        </w:rPr>
        <w:t>‌</w:t>
      </w:r>
      <w:r w:rsidRPr="00F265FF">
        <w:rPr>
          <w:color w:val="000000"/>
          <w:sz w:val="28"/>
        </w:rPr>
        <w:t>​</w:t>
      </w:r>
    </w:p>
    <w:p w:rsidR="00C6184C" w:rsidRPr="00F265FF" w:rsidRDefault="00C6184C" w:rsidP="00C6184C">
      <w:pPr>
        <w:sectPr w:rsidR="00C6184C" w:rsidRPr="00F265FF" w:rsidSect="00C6184C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D24D07" w:rsidRDefault="00D24D07" w:rsidP="00F13819">
      <w:pPr>
        <w:spacing w:before="95" w:line="217" w:lineRule="exact"/>
        <w:rPr>
          <w:sz w:val="20"/>
        </w:rPr>
        <w:sectPr w:rsidR="00D24D07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376" w:space="141"/>
            <w:col w:w="2939" w:space="578"/>
            <w:col w:w="3746"/>
          </w:cols>
        </w:sectPr>
      </w:pPr>
    </w:p>
    <w:p w:rsidR="00F844C8" w:rsidRDefault="00352EEE" w:rsidP="00A70BE1">
      <w:pPr>
        <w:pStyle w:val="11"/>
        <w:ind w:left="0"/>
        <w:rPr>
          <w:b w:val="0"/>
          <w:sz w:val="19"/>
        </w:rPr>
      </w:pPr>
      <w:r w:rsidRPr="00352EEE">
        <w:lastRenderedPageBreak/>
        <w:pict>
          <v:rect id="_x0000_s1032" style="position:absolute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Pr="00352EEE">
        <w:pict>
          <v:rect id="_x0000_s1030" style="position:absolute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Pr="00352EEE">
        <w:rPr>
          <w:b w:val="0"/>
          <w:sz w:val="22"/>
        </w:rPr>
        <w:pict>
          <v:rect id="_x0000_s1033" style="position:absolute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F844C8">
        <w:rPr>
          <w:sz w:val="19"/>
        </w:rPr>
        <w:t>ТЕМАТИЧЕСКОЕ</w:t>
      </w:r>
      <w:r w:rsidR="00F844C8">
        <w:rPr>
          <w:spacing w:val="9"/>
          <w:sz w:val="19"/>
        </w:rPr>
        <w:t xml:space="preserve"> </w:t>
      </w:r>
      <w:r w:rsidR="00F844C8">
        <w:rPr>
          <w:sz w:val="19"/>
        </w:rPr>
        <w:t>ПЛАНИРОВАНИЕ</w:t>
      </w:r>
    </w:p>
    <w:p w:rsidR="00F844C8" w:rsidRDefault="00F844C8" w:rsidP="00F844C8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373"/>
        <w:gridCol w:w="709"/>
        <w:gridCol w:w="1134"/>
        <w:gridCol w:w="1134"/>
        <w:gridCol w:w="850"/>
        <w:gridCol w:w="142"/>
        <w:gridCol w:w="3260"/>
        <w:gridCol w:w="1046"/>
        <w:gridCol w:w="1384"/>
      </w:tblGrid>
      <w:tr w:rsidR="00F844C8" w:rsidTr="00F13819">
        <w:trPr>
          <w:trHeight w:val="333"/>
        </w:trPr>
        <w:tc>
          <w:tcPr>
            <w:tcW w:w="468" w:type="dxa"/>
            <w:vMerge w:val="restart"/>
          </w:tcPr>
          <w:p w:rsidR="00F844C8" w:rsidRDefault="00F844C8" w:rsidP="00F13819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5373" w:type="dxa"/>
            <w:vMerge w:val="restart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977" w:type="dxa"/>
            <w:gridSpan w:val="3"/>
          </w:tcPr>
          <w:p w:rsidR="00F844C8" w:rsidRDefault="00F844C8" w:rsidP="00F13819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50" w:type="dxa"/>
            <w:vMerge w:val="restart"/>
          </w:tcPr>
          <w:p w:rsidR="00F844C8" w:rsidRDefault="00F844C8" w:rsidP="00F13819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402" w:type="dxa"/>
            <w:gridSpan w:val="2"/>
            <w:vMerge w:val="restart"/>
          </w:tcPr>
          <w:p w:rsidR="00F844C8" w:rsidRDefault="00F844C8" w:rsidP="00F13819">
            <w:pPr>
              <w:pStyle w:val="TableParagraph"/>
              <w:spacing w:before="74" w:line="266" w:lineRule="auto"/>
              <w:ind w:left="79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46" w:type="dxa"/>
            <w:vMerge w:val="restart"/>
          </w:tcPr>
          <w:p w:rsidR="00F844C8" w:rsidRDefault="00F844C8" w:rsidP="00F13819">
            <w:pPr>
              <w:pStyle w:val="TableParagraph"/>
              <w:spacing w:before="74" w:line="266" w:lineRule="auto"/>
              <w:ind w:left="80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4" w:type="dxa"/>
            <w:vMerge w:val="restart"/>
          </w:tcPr>
          <w:p w:rsidR="00F844C8" w:rsidRDefault="00F844C8" w:rsidP="00F13819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F844C8" w:rsidTr="00F13819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F844C8" w:rsidRDefault="00F844C8" w:rsidP="00F13819">
            <w:pPr>
              <w:rPr>
                <w:sz w:val="2"/>
                <w:szCs w:val="2"/>
              </w:rPr>
            </w:pPr>
          </w:p>
        </w:tc>
        <w:tc>
          <w:tcPr>
            <w:tcW w:w="5373" w:type="dxa"/>
            <w:vMerge/>
            <w:tcBorders>
              <w:top w:val="nil"/>
            </w:tcBorders>
          </w:tcPr>
          <w:p w:rsidR="00F844C8" w:rsidRDefault="00F844C8" w:rsidP="00F1381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F844C8" w:rsidRDefault="00F844C8" w:rsidP="00F1381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</w:tcBorders>
          </w:tcPr>
          <w:p w:rsidR="00F844C8" w:rsidRDefault="00F844C8" w:rsidP="00F13819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F844C8" w:rsidRDefault="00F844C8" w:rsidP="00F13819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F844C8" w:rsidRDefault="00F844C8" w:rsidP="00F13819">
            <w:pPr>
              <w:rPr>
                <w:sz w:val="2"/>
                <w:szCs w:val="2"/>
              </w:rPr>
            </w:pPr>
          </w:p>
        </w:tc>
      </w:tr>
      <w:tr w:rsidR="00F844C8" w:rsidTr="00F13819">
        <w:trPr>
          <w:trHeight w:val="333"/>
        </w:trPr>
        <w:tc>
          <w:tcPr>
            <w:tcW w:w="15500" w:type="dxa"/>
            <w:gridSpan w:val="10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программным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требованиями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освоению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line="245" w:lineRule="auto"/>
              <w:ind w:right="144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>обсуждают задачи и содержание занятий физической культурой на предстоящий учебный год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046" w:type="dxa"/>
          </w:tcPr>
          <w:p w:rsidR="00F844C8" w:rsidRPr="000C38DE" w:rsidRDefault="00F844C8" w:rsidP="00F13819">
            <w:pPr>
              <w:rPr>
                <w:sz w:val="14"/>
              </w:rPr>
            </w:pPr>
            <w:r w:rsidRPr="000C38DE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597278" w:rsidRDefault="00F844C8" w:rsidP="00F13819">
            <w:pPr>
              <w:spacing w:before="80" w:line="245" w:lineRule="auto"/>
              <w:ind w:left="72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597278">
              <w:rPr>
                <w:color w:val="000000"/>
                <w:w w:val="97"/>
                <w:sz w:val="16"/>
                <w:szCs w:val="16"/>
              </w:rPr>
              <w:t>://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597278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597278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597278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597278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597278">
              <w:rPr>
                <w:color w:val="000000"/>
                <w:w w:val="97"/>
                <w:sz w:val="16"/>
                <w:szCs w:val="16"/>
              </w:rPr>
              <w:t>-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597278">
              <w:rPr>
                <w:color w:val="000000"/>
                <w:w w:val="97"/>
                <w:sz w:val="16"/>
                <w:szCs w:val="16"/>
              </w:rPr>
              <w:t>5.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597278">
              <w:rPr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F844C8" w:rsidTr="00F13819">
        <w:trPr>
          <w:trHeight w:val="525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системой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дополнительного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школе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line="245" w:lineRule="auto"/>
              <w:ind w:right="576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>интересуются работой спортивных секций и их расписанием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046" w:type="dxa"/>
          </w:tcPr>
          <w:p w:rsidR="00F844C8" w:rsidRPr="000C38DE" w:rsidRDefault="00F844C8" w:rsidP="00F13819">
            <w:pPr>
              <w:rPr>
                <w:sz w:val="14"/>
              </w:rPr>
            </w:pPr>
            <w:r w:rsidRPr="000C38DE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597278" w:rsidRDefault="00F844C8" w:rsidP="00F13819">
            <w:pPr>
              <w:spacing w:before="76" w:line="245" w:lineRule="auto"/>
              <w:ind w:left="72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597278">
              <w:rPr>
                <w:color w:val="000000"/>
                <w:w w:val="97"/>
                <w:sz w:val="16"/>
                <w:szCs w:val="16"/>
              </w:rPr>
              <w:t>://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597278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597278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597278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597278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597278">
              <w:rPr>
                <w:color w:val="000000"/>
                <w:w w:val="97"/>
                <w:sz w:val="16"/>
                <w:szCs w:val="16"/>
              </w:rPr>
              <w:t>-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597278">
              <w:rPr>
                <w:color w:val="000000"/>
                <w:w w:val="97"/>
                <w:sz w:val="16"/>
                <w:szCs w:val="16"/>
              </w:rPr>
              <w:t>5.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597278">
              <w:rPr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F844C8" w:rsidTr="00F13819">
        <w:trPr>
          <w:trHeight w:val="525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понятием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«здоровый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жизнедеятельности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line="252" w:lineRule="auto"/>
              <w:ind w:right="144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>приводят примеры содержательного наполнения форм занятий физкультурно-оздоровительной и спортивно-оздоровительной направленности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 xml:space="preserve">;; </w:t>
            </w:r>
            <w:r w:rsidRPr="00225C9E">
              <w:rPr>
                <w:rFonts w:ascii="Cambria" w:eastAsia="MS Mincho" w:hAnsi="Cambria"/>
                <w:sz w:val="16"/>
                <w:szCs w:val="16"/>
              </w:rPr>
              <w:br/>
            </w:r>
            <w:proofErr w:type="gramEnd"/>
            <w:r w:rsidRPr="00225C9E">
              <w:rPr>
                <w:color w:val="000000"/>
                <w:w w:val="97"/>
                <w:sz w:val="16"/>
                <w:szCs w:val="16"/>
              </w:rPr>
              <w:t xml:space="preserve">Знакомство с понятием «здоровый образ жизни» и значением здорового образа жизни в </w:t>
            </w:r>
            <w:r w:rsidRPr="00225C9E">
              <w:rPr>
                <w:rFonts w:ascii="Cambria" w:eastAsia="MS Mincho" w:hAnsi="Cambria"/>
                <w:sz w:val="16"/>
                <w:szCs w:val="16"/>
              </w:rPr>
              <w:br/>
            </w:r>
            <w:r w:rsidRPr="00225C9E">
              <w:rPr>
                <w:color w:val="000000"/>
                <w:w w:val="97"/>
                <w:sz w:val="16"/>
                <w:szCs w:val="16"/>
              </w:rPr>
              <w:t>жизнедеятельности современного человека;</w:t>
            </w:r>
          </w:p>
        </w:tc>
        <w:tc>
          <w:tcPr>
            <w:tcW w:w="1046" w:type="dxa"/>
          </w:tcPr>
          <w:p w:rsidR="00F844C8" w:rsidRPr="000C38DE" w:rsidRDefault="00F844C8" w:rsidP="00F13819">
            <w:pPr>
              <w:rPr>
                <w:sz w:val="14"/>
              </w:rPr>
            </w:pPr>
            <w:r w:rsidRPr="000C38DE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597278" w:rsidRDefault="00F844C8" w:rsidP="00F13819">
            <w:pPr>
              <w:spacing w:before="76" w:line="245" w:lineRule="auto"/>
              <w:ind w:left="72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597278">
              <w:rPr>
                <w:color w:val="000000"/>
                <w:w w:val="97"/>
                <w:sz w:val="16"/>
                <w:szCs w:val="16"/>
              </w:rPr>
              <w:t>://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597278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597278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597278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597278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597278">
              <w:rPr>
                <w:color w:val="000000"/>
                <w:w w:val="97"/>
                <w:sz w:val="16"/>
                <w:szCs w:val="16"/>
              </w:rPr>
              <w:t>-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597278">
              <w:rPr>
                <w:color w:val="000000"/>
                <w:w w:val="97"/>
                <w:sz w:val="16"/>
                <w:szCs w:val="16"/>
              </w:rPr>
              <w:t>5.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597278">
              <w:rPr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Олимпийских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line="247" w:lineRule="auto"/>
              <w:ind w:right="144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 xml:space="preserve">характеризуют Олимпийские игры как яркое </w:t>
            </w:r>
            <w:r w:rsidRPr="00225C9E">
              <w:rPr>
                <w:rFonts w:ascii="Cambria" w:eastAsia="MS Mincho" w:hAnsi="Cambria"/>
                <w:sz w:val="16"/>
                <w:szCs w:val="16"/>
              </w:rPr>
              <w:br/>
            </w:r>
            <w:r w:rsidRPr="00225C9E">
              <w:rPr>
                <w:color w:val="000000"/>
                <w:w w:val="97"/>
                <w:sz w:val="16"/>
                <w:szCs w:val="16"/>
              </w:rPr>
              <w:t>культурное событие Древнего мира; излагают версию их появления и причины завершения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046" w:type="dxa"/>
          </w:tcPr>
          <w:p w:rsidR="00F844C8" w:rsidRPr="000C38DE" w:rsidRDefault="00F844C8" w:rsidP="00F13819">
            <w:pPr>
              <w:rPr>
                <w:sz w:val="14"/>
              </w:rPr>
            </w:pPr>
            <w:r w:rsidRPr="000C38DE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597278" w:rsidRDefault="00F844C8" w:rsidP="00F13819">
            <w:pPr>
              <w:spacing w:before="78" w:line="245" w:lineRule="auto"/>
              <w:ind w:left="72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597278">
              <w:rPr>
                <w:color w:val="000000"/>
                <w:w w:val="97"/>
                <w:sz w:val="16"/>
                <w:szCs w:val="16"/>
              </w:rPr>
              <w:t>://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597278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597278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597278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597278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597278">
              <w:rPr>
                <w:color w:val="000000"/>
                <w:w w:val="97"/>
                <w:sz w:val="16"/>
                <w:szCs w:val="16"/>
              </w:rPr>
              <w:t>-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597278">
              <w:rPr>
                <w:color w:val="000000"/>
                <w:w w:val="97"/>
                <w:sz w:val="16"/>
                <w:szCs w:val="16"/>
              </w:rPr>
              <w:t>5.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597278">
              <w:rPr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F844C8" w:rsidTr="00F13819">
        <w:trPr>
          <w:trHeight w:val="333"/>
        </w:trPr>
        <w:tc>
          <w:tcPr>
            <w:tcW w:w="5841" w:type="dxa"/>
            <w:gridSpan w:val="2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spacing w:before="7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950" w:type="dxa"/>
            <w:gridSpan w:val="7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</w:tr>
      <w:tr w:rsidR="00F844C8" w:rsidTr="00F13819">
        <w:trPr>
          <w:trHeight w:val="333"/>
        </w:trPr>
        <w:tc>
          <w:tcPr>
            <w:tcW w:w="15500" w:type="dxa"/>
            <w:gridSpan w:val="10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line="245" w:lineRule="auto"/>
              <w:ind w:right="144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>составляют индивидуальный режим дня и оформляют его в виде таблицы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046" w:type="dxa"/>
          </w:tcPr>
          <w:p w:rsidR="00F844C8" w:rsidRPr="00A41DE6" w:rsidRDefault="00F844C8" w:rsidP="00F13819">
            <w:pPr>
              <w:rPr>
                <w:sz w:val="14"/>
              </w:rPr>
            </w:pPr>
            <w:r w:rsidRPr="00A41DE6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C23CF" w:rsidRDefault="00F844C8" w:rsidP="00F13819">
            <w:pPr>
              <w:spacing w:before="80" w:line="245" w:lineRule="auto"/>
              <w:ind w:left="72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C23CF">
              <w:rPr>
                <w:color w:val="000000"/>
                <w:w w:val="97"/>
                <w:sz w:val="16"/>
                <w:szCs w:val="16"/>
              </w:rPr>
              <w:t>://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C23CF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C23CF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-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5.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Самостоятельное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line="245" w:lineRule="auto"/>
              <w:ind w:right="144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>составляют индивидуальный режим дня и оформляют его в виде таблицы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046" w:type="dxa"/>
          </w:tcPr>
          <w:p w:rsidR="00F844C8" w:rsidRPr="00A41DE6" w:rsidRDefault="00F844C8" w:rsidP="00F13819">
            <w:pPr>
              <w:rPr>
                <w:sz w:val="14"/>
              </w:rPr>
            </w:pPr>
            <w:r w:rsidRPr="00A41DE6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C23CF" w:rsidRDefault="00F844C8" w:rsidP="00F13819">
            <w:pPr>
              <w:spacing w:before="76" w:line="245" w:lineRule="auto"/>
              <w:ind w:left="72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C23CF">
              <w:rPr>
                <w:color w:val="000000"/>
                <w:w w:val="97"/>
                <w:sz w:val="16"/>
                <w:szCs w:val="16"/>
              </w:rPr>
              <w:t>://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C23CF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C23CF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-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5.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факторы,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влияющие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показатели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line="247" w:lineRule="auto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 xml:space="preserve">знакомятся с понятием «физическое развитие» в </w:t>
            </w:r>
            <w:r w:rsidRPr="00225C9E">
              <w:rPr>
                <w:rFonts w:ascii="Cambria" w:eastAsia="MS Mincho" w:hAnsi="Cambria"/>
                <w:sz w:val="16"/>
                <w:szCs w:val="16"/>
              </w:rPr>
              <w:br/>
            </w:r>
            <w:r w:rsidRPr="00225C9E">
              <w:rPr>
                <w:color w:val="000000"/>
                <w:w w:val="97"/>
                <w:sz w:val="16"/>
                <w:szCs w:val="16"/>
              </w:rPr>
              <w:t>значении «процесс взросления организма под влиянием наследственных программ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»;;</w:t>
            </w:r>
            <w:proofErr w:type="gramEnd"/>
          </w:p>
        </w:tc>
        <w:tc>
          <w:tcPr>
            <w:tcW w:w="1046" w:type="dxa"/>
          </w:tcPr>
          <w:p w:rsidR="00F844C8" w:rsidRPr="00A41DE6" w:rsidRDefault="00F844C8" w:rsidP="00F13819">
            <w:pPr>
              <w:rPr>
                <w:sz w:val="14"/>
              </w:rPr>
            </w:pPr>
            <w:r w:rsidRPr="00A41DE6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C23CF" w:rsidRDefault="00F844C8" w:rsidP="00F13819">
            <w:pPr>
              <w:spacing w:before="76" w:line="245" w:lineRule="auto"/>
              <w:ind w:left="72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C23CF">
              <w:rPr>
                <w:color w:val="000000"/>
                <w:w w:val="97"/>
                <w:sz w:val="16"/>
                <w:szCs w:val="16"/>
              </w:rPr>
              <w:t>://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C23CF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C23CF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-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5.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Осанка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line="247" w:lineRule="auto"/>
              <w:ind w:right="144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>знакомятся с понятиями «правильная осанка» и</w:t>
            </w:r>
            <w:r w:rsidRPr="00225C9E">
              <w:rPr>
                <w:rFonts w:ascii="Cambria" w:eastAsia="MS Mincho" w:hAnsi="Cambria"/>
                <w:sz w:val="16"/>
                <w:szCs w:val="16"/>
              </w:rPr>
              <w:br/>
            </w:r>
            <w:r w:rsidRPr="00225C9E">
              <w:rPr>
                <w:color w:val="000000"/>
                <w:w w:val="97"/>
                <w:sz w:val="16"/>
                <w:szCs w:val="16"/>
              </w:rPr>
              <w:t>«неправильная осанка», видами осанки и возможными причинами нарушения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046" w:type="dxa"/>
          </w:tcPr>
          <w:p w:rsidR="00F844C8" w:rsidRPr="00A41DE6" w:rsidRDefault="00F844C8" w:rsidP="00F13819">
            <w:pPr>
              <w:rPr>
                <w:sz w:val="14"/>
              </w:rPr>
            </w:pPr>
            <w:r w:rsidRPr="00A41DE6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C23CF" w:rsidRDefault="00F844C8" w:rsidP="00F13819">
            <w:pPr>
              <w:spacing w:before="78" w:line="245" w:lineRule="auto"/>
              <w:ind w:left="72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C23CF">
              <w:rPr>
                <w:color w:val="000000"/>
                <w:w w:val="97"/>
                <w:sz w:val="16"/>
                <w:szCs w:val="16"/>
              </w:rPr>
              <w:t>://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C23CF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C23CF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-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5.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line="250" w:lineRule="auto"/>
              <w:ind w:right="432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>выявляют соответствие текущих индивидуальных показателей стандартным показателям с помощью стандартных таблиц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046" w:type="dxa"/>
          </w:tcPr>
          <w:p w:rsidR="00F844C8" w:rsidRPr="00A41DE6" w:rsidRDefault="00F844C8" w:rsidP="00F13819">
            <w:pPr>
              <w:rPr>
                <w:sz w:val="14"/>
              </w:rPr>
            </w:pPr>
            <w:r w:rsidRPr="00A41DE6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C23CF" w:rsidRDefault="00F844C8" w:rsidP="00F13819">
            <w:pPr>
              <w:spacing w:before="80" w:line="245" w:lineRule="auto"/>
              <w:ind w:left="72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C23CF">
              <w:rPr>
                <w:color w:val="000000"/>
                <w:w w:val="97"/>
                <w:sz w:val="16"/>
                <w:szCs w:val="16"/>
              </w:rPr>
              <w:t>://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C23CF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C23CF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-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5.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before="78" w:line="250" w:lineRule="auto"/>
              <w:ind w:left="72" w:right="144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 xml:space="preserve">устанавливают причинно-следственную связь между нарушением осанки и состоянием </w:t>
            </w:r>
            <w:r w:rsidRPr="00225C9E">
              <w:rPr>
                <w:color w:val="000000"/>
                <w:w w:val="97"/>
                <w:sz w:val="16"/>
                <w:szCs w:val="16"/>
              </w:rPr>
              <w:lastRenderedPageBreak/>
              <w:t xml:space="preserve">здоровья </w:t>
            </w:r>
            <w:r w:rsidRPr="00225C9E">
              <w:rPr>
                <w:rFonts w:ascii="Cambria" w:eastAsia="MS Mincho" w:hAnsi="Cambria"/>
                <w:sz w:val="16"/>
                <w:szCs w:val="16"/>
              </w:rPr>
              <w:br/>
            </w:r>
            <w:r w:rsidRPr="00225C9E">
              <w:rPr>
                <w:color w:val="000000"/>
                <w:w w:val="97"/>
                <w:sz w:val="16"/>
                <w:szCs w:val="16"/>
              </w:rPr>
              <w:t>(защемление нервов, смещение внутренних органов, нарушение кровообращения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).;</w:t>
            </w:r>
            <w:proofErr w:type="gramEnd"/>
          </w:p>
        </w:tc>
        <w:tc>
          <w:tcPr>
            <w:tcW w:w="1046" w:type="dxa"/>
          </w:tcPr>
          <w:p w:rsidR="00F844C8" w:rsidRPr="00A41DE6" w:rsidRDefault="00F844C8" w:rsidP="00F13819">
            <w:pPr>
              <w:rPr>
                <w:sz w:val="14"/>
              </w:rPr>
            </w:pPr>
            <w:r w:rsidRPr="00A41DE6">
              <w:rPr>
                <w:sz w:val="14"/>
              </w:rPr>
              <w:lastRenderedPageBreak/>
              <w:t>Практическая работа</w:t>
            </w:r>
          </w:p>
        </w:tc>
        <w:tc>
          <w:tcPr>
            <w:tcW w:w="1384" w:type="dxa"/>
          </w:tcPr>
          <w:p w:rsidR="00F844C8" w:rsidRPr="00BC23CF" w:rsidRDefault="00F844C8" w:rsidP="00F13819">
            <w:pPr>
              <w:spacing w:before="76" w:line="245" w:lineRule="auto"/>
              <w:ind w:left="72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C23CF">
              <w:rPr>
                <w:color w:val="000000"/>
                <w:w w:val="97"/>
                <w:sz w:val="16"/>
                <w:szCs w:val="16"/>
              </w:rPr>
              <w:t>://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C23CF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lastRenderedPageBreak/>
              <w:t>http</w:t>
            </w:r>
            <w:r w:rsidRPr="00BC23CF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-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5.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Организация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проведение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before="78" w:line="252" w:lineRule="auto"/>
              <w:ind w:left="72" w:right="432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 xml:space="preserve">рассматривают возможные виды самостоятельных занятий на открытых площадках и в домашних условиях, приводят примеры их целевого </w:t>
            </w:r>
            <w:r w:rsidRPr="00225C9E">
              <w:rPr>
                <w:rFonts w:ascii="Cambria" w:eastAsia="MS Mincho" w:hAnsi="Cambria"/>
                <w:sz w:val="16"/>
                <w:szCs w:val="16"/>
              </w:rPr>
              <w:br/>
            </w:r>
            <w:r w:rsidRPr="00225C9E">
              <w:rPr>
                <w:color w:val="000000"/>
                <w:w w:val="97"/>
                <w:sz w:val="16"/>
                <w:szCs w:val="16"/>
              </w:rPr>
              <w:t>предназначения (оздоровительные мероприятия в режиме дня, спортивные игры и развлечения с использованием физических упражнений и др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.);;</w:t>
            </w:r>
            <w:proofErr w:type="gramEnd"/>
          </w:p>
        </w:tc>
        <w:tc>
          <w:tcPr>
            <w:tcW w:w="1046" w:type="dxa"/>
          </w:tcPr>
          <w:p w:rsidR="00F844C8" w:rsidRPr="001B288B" w:rsidRDefault="00F844C8" w:rsidP="00F13819">
            <w:pPr>
              <w:rPr>
                <w:sz w:val="14"/>
              </w:rPr>
            </w:pPr>
            <w:r w:rsidRPr="001B288B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C23CF" w:rsidRDefault="00F844C8" w:rsidP="00F13819">
            <w:pPr>
              <w:spacing w:before="76" w:line="245" w:lineRule="auto"/>
              <w:ind w:left="72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C23CF">
              <w:rPr>
                <w:color w:val="000000"/>
                <w:w w:val="97"/>
                <w:sz w:val="16"/>
                <w:szCs w:val="16"/>
              </w:rPr>
              <w:t>://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C23CF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C23CF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-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5.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Процедура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определения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состояния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организма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одномоментной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функциональной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пробы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before="76" w:line="250" w:lineRule="auto"/>
              <w:ind w:left="72" w:right="144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 xml:space="preserve">разучивают способ проведения одномоментной пробы в состоянии относительного покоя, определяют </w:t>
            </w:r>
            <w:r w:rsidRPr="00225C9E">
              <w:rPr>
                <w:rFonts w:ascii="Cambria" w:eastAsia="MS Mincho" w:hAnsi="Cambria"/>
                <w:sz w:val="16"/>
                <w:szCs w:val="16"/>
              </w:rPr>
              <w:br/>
            </w:r>
            <w:r w:rsidRPr="00225C9E">
              <w:rPr>
                <w:color w:val="000000"/>
                <w:w w:val="97"/>
                <w:sz w:val="16"/>
                <w:szCs w:val="16"/>
              </w:rPr>
              <w:t>состояние организма по определённой формуле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046" w:type="dxa"/>
          </w:tcPr>
          <w:p w:rsidR="00F844C8" w:rsidRPr="001B288B" w:rsidRDefault="00F844C8" w:rsidP="00F13819">
            <w:pPr>
              <w:rPr>
                <w:sz w:val="14"/>
              </w:rPr>
            </w:pPr>
            <w:r w:rsidRPr="001B288B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C23CF" w:rsidRDefault="00F844C8" w:rsidP="00F13819">
            <w:pPr>
              <w:spacing w:before="78" w:line="245" w:lineRule="auto"/>
              <w:ind w:left="72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C23CF">
              <w:rPr>
                <w:color w:val="000000"/>
                <w:w w:val="97"/>
                <w:sz w:val="16"/>
                <w:szCs w:val="16"/>
              </w:rPr>
              <w:t>://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C23CF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C23CF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-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5.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Исследование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влияния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сердца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before="76" w:line="245" w:lineRule="auto"/>
              <w:ind w:left="72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>проводят анализ нагрузок самостоятельных занятий и делают вывод о различии их воздействий на организм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046" w:type="dxa"/>
          </w:tcPr>
          <w:p w:rsidR="00F844C8" w:rsidRPr="001B288B" w:rsidRDefault="00F844C8" w:rsidP="00F13819">
            <w:pPr>
              <w:rPr>
                <w:sz w:val="14"/>
              </w:rPr>
            </w:pPr>
            <w:r w:rsidRPr="001B288B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832C7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B832C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832C7">
              <w:rPr>
                <w:color w:val="000000"/>
                <w:w w:val="97"/>
                <w:sz w:val="16"/>
                <w:szCs w:val="16"/>
              </w:rPr>
              <w:t>://</w:t>
            </w:r>
            <w:r w:rsidRPr="00B832C7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832C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832C7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832C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832C7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832C7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B832C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832C7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B832C7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rPr>
                <w:rFonts w:ascii="Cambria" w:eastAsia="MS Mincho" w:hAnsi="Cambria"/>
                <w:sz w:val="16"/>
                <w:szCs w:val="16"/>
                <w:lang w:val="en-US"/>
              </w:rPr>
            </w:pPr>
            <w:r>
              <w:rPr>
                <w:color w:val="000000"/>
                <w:w w:val="97"/>
                <w:sz w:val="16"/>
                <w:szCs w:val="16"/>
              </w:rPr>
              <w:t>с</w:t>
            </w:r>
            <w:proofErr w:type="spellStart"/>
            <w:r>
              <w:rPr>
                <w:color w:val="000000"/>
                <w:w w:val="97"/>
                <w:sz w:val="16"/>
                <w:szCs w:val="16"/>
                <w:lang w:val="en-US"/>
              </w:rPr>
              <w:t>оставля</w:t>
            </w:r>
            <w:r>
              <w:rPr>
                <w:color w:val="000000"/>
                <w:w w:val="97"/>
                <w:sz w:val="16"/>
                <w:szCs w:val="16"/>
              </w:rPr>
              <w:t>ю</w:t>
            </w:r>
            <w:proofErr w:type="spellEnd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т</w:t>
            </w:r>
            <w:r>
              <w:rPr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дневник</w:t>
            </w:r>
            <w:proofErr w:type="spellEnd"/>
            <w:r>
              <w:rPr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физической</w:t>
            </w:r>
            <w:proofErr w:type="spellEnd"/>
            <w:r>
              <w:rPr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культуры</w:t>
            </w:r>
            <w:proofErr w:type="spellEnd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;</w:t>
            </w:r>
          </w:p>
        </w:tc>
        <w:tc>
          <w:tcPr>
            <w:tcW w:w="1046" w:type="dxa"/>
          </w:tcPr>
          <w:p w:rsidR="00F844C8" w:rsidRPr="001B288B" w:rsidRDefault="00F844C8" w:rsidP="00F13819">
            <w:pPr>
              <w:rPr>
                <w:sz w:val="14"/>
              </w:rPr>
            </w:pPr>
            <w:r w:rsidRPr="001B288B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832C7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B832C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832C7">
              <w:rPr>
                <w:color w:val="000000"/>
                <w:w w:val="97"/>
                <w:sz w:val="16"/>
                <w:szCs w:val="16"/>
              </w:rPr>
              <w:t>://</w:t>
            </w:r>
            <w:r w:rsidRPr="00B832C7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832C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832C7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832C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832C7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832C7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B832C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832C7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B832C7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5841" w:type="dxa"/>
            <w:gridSpan w:val="2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 xml:space="preserve">  10</w:t>
            </w:r>
          </w:p>
        </w:tc>
        <w:tc>
          <w:tcPr>
            <w:tcW w:w="8950" w:type="dxa"/>
            <w:gridSpan w:val="7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</w:tr>
      <w:tr w:rsidR="00F844C8" w:rsidTr="00F13819">
        <w:trPr>
          <w:trHeight w:val="333"/>
        </w:trPr>
        <w:tc>
          <w:tcPr>
            <w:tcW w:w="15500" w:type="dxa"/>
            <w:gridSpan w:val="10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понятием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«физкультурно-оздоровительная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line="250" w:lineRule="auto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 xml:space="preserve">знакомятся с понятием «физкультурно-оздоровительная деятельность», ролью и значением 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</w:rPr>
              <w:t>физкультурн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о</w:t>
            </w:r>
            <w:proofErr w:type="spellEnd"/>
            <w:r w:rsidRPr="00225C9E">
              <w:rPr>
                <w:color w:val="000000"/>
                <w:w w:val="97"/>
                <w:sz w:val="16"/>
                <w:szCs w:val="16"/>
              </w:rPr>
              <w:t>-</w:t>
            </w:r>
            <w:proofErr w:type="gramEnd"/>
            <w:r w:rsidRPr="00225C9E">
              <w:rPr>
                <w:rFonts w:ascii="Cambria" w:eastAsia="MS Mincho" w:hAnsi="Cambria"/>
                <w:sz w:val="16"/>
                <w:szCs w:val="16"/>
              </w:rPr>
              <w:br/>
            </w:r>
            <w:r w:rsidRPr="00225C9E">
              <w:rPr>
                <w:color w:val="000000"/>
                <w:w w:val="97"/>
                <w:sz w:val="16"/>
                <w:szCs w:val="16"/>
              </w:rPr>
              <w:t xml:space="preserve">оздоровительной деятельности в здоровом образе </w:t>
            </w:r>
            <w:r w:rsidRPr="00225C9E">
              <w:rPr>
                <w:rFonts w:ascii="Cambria" w:eastAsia="MS Mincho" w:hAnsi="Cambria"/>
                <w:sz w:val="16"/>
                <w:szCs w:val="16"/>
              </w:rPr>
              <w:br/>
            </w:r>
            <w:r w:rsidRPr="00225C9E">
              <w:rPr>
                <w:color w:val="000000"/>
                <w:w w:val="97"/>
                <w:sz w:val="16"/>
                <w:szCs w:val="16"/>
              </w:rPr>
              <w:t>жизни современного человека.;</w:t>
            </w:r>
          </w:p>
        </w:tc>
        <w:tc>
          <w:tcPr>
            <w:tcW w:w="1046" w:type="dxa"/>
          </w:tcPr>
          <w:p w:rsidR="00F844C8" w:rsidRPr="002C5DB7" w:rsidRDefault="00F844C8" w:rsidP="00F13819">
            <w:pPr>
              <w:rPr>
                <w:sz w:val="14"/>
              </w:rPr>
            </w:pPr>
            <w:r w:rsidRPr="002C5D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092917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утренней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line="250" w:lineRule="auto"/>
              <w:ind w:right="144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 xml:space="preserve">отбирают и составляют комплексы упражнений </w:t>
            </w:r>
            <w:r w:rsidRPr="00225C9E">
              <w:rPr>
                <w:rFonts w:ascii="Cambria" w:eastAsia="MS Mincho" w:hAnsi="Cambria"/>
                <w:sz w:val="16"/>
                <w:szCs w:val="16"/>
              </w:rPr>
              <w:br/>
            </w:r>
            <w:r w:rsidRPr="00225C9E">
              <w:rPr>
                <w:color w:val="000000"/>
                <w:w w:val="97"/>
                <w:sz w:val="16"/>
                <w:szCs w:val="16"/>
              </w:rPr>
              <w:t>утренней зарядки и физкультминуток для занятий в домашних условиях без предметов, с гимнастической палкой и гантелями, с использованием стула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046" w:type="dxa"/>
          </w:tcPr>
          <w:p w:rsidR="00F844C8" w:rsidRPr="002C5DB7" w:rsidRDefault="00F844C8" w:rsidP="00F13819">
            <w:pPr>
              <w:rPr>
                <w:sz w:val="14"/>
              </w:rPr>
            </w:pPr>
            <w:r w:rsidRPr="002C5D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092917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дыхательной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line="247" w:lineRule="auto"/>
              <w:ind w:right="288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>разучивают упражнения дыхательной и зрительной гимнастики для профилактики утомления во время учебных занятий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046" w:type="dxa"/>
          </w:tcPr>
          <w:p w:rsidR="00F844C8" w:rsidRPr="002C5DB7" w:rsidRDefault="00F844C8" w:rsidP="00F13819">
            <w:pPr>
              <w:rPr>
                <w:sz w:val="14"/>
              </w:rPr>
            </w:pPr>
            <w:r w:rsidRPr="002C5D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092917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утренней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line="245" w:lineRule="auto"/>
              <w:ind w:right="432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>закрепляют и совершенствуют навыки проведения закаливающей процедуры способом обливания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046" w:type="dxa"/>
          </w:tcPr>
          <w:p w:rsidR="00F844C8" w:rsidRPr="002C5DB7" w:rsidRDefault="00F844C8" w:rsidP="00F13819">
            <w:pPr>
              <w:rPr>
                <w:sz w:val="14"/>
              </w:rPr>
            </w:pPr>
            <w:r w:rsidRPr="002C5D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092917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гибкости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line="250" w:lineRule="auto"/>
              <w:ind w:right="288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>разучивают упражнения на подвижность суставов, выполняют их из разных исходных положений, с одноимёнными и разно​имёнными движениями рук и ног, вращением туловища с большой амплитудой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046" w:type="dxa"/>
          </w:tcPr>
          <w:p w:rsidR="00F844C8" w:rsidRPr="002C5DB7" w:rsidRDefault="00F844C8" w:rsidP="00F13819">
            <w:pPr>
              <w:rPr>
                <w:sz w:val="14"/>
              </w:rPr>
            </w:pPr>
            <w:r w:rsidRPr="002C5D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092917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координации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line="250" w:lineRule="auto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 xml:space="preserve">знакомятся с понятием «физкультурно-оздоровительная деятельность», ролью и значением 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</w:rPr>
              <w:t>физкультурн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о</w:t>
            </w:r>
            <w:proofErr w:type="spellEnd"/>
            <w:r w:rsidRPr="00225C9E">
              <w:rPr>
                <w:color w:val="000000"/>
                <w:w w:val="97"/>
                <w:sz w:val="16"/>
                <w:szCs w:val="16"/>
              </w:rPr>
              <w:t>-</w:t>
            </w:r>
            <w:proofErr w:type="gramEnd"/>
            <w:r w:rsidRPr="00225C9E">
              <w:rPr>
                <w:rFonts w:ascii="Cambria" w:eastAsia="MS Mincho" w:hAnsi="Cambria"/>
                <w:sz w:val="16"/>
                <w:szCs w:val="16"/>
              </w:rPr>
              <w:br/>
            </w:r>
            <w:r w:rsidRPr="00225C9E">
              <w:rPr>
                <w:color w:val="000000"/>
                <w:w w:val="97"/>
                <w:sz w:val="16"/>
                <w:szCs w:val="16"/>
              </w:rPr>
              <w:t xml:space="preserve">оздоровительной деятельности в здоровом образе </w:t>
            </w:r>
            <w:r w:rsidRPr="00225C9E">
              <w:rPr>
                <w:rFonts w:ascii="Cambria" w:eastAsia="MS Mincho" w:hAnsi="Cambria"/>
                <w:sz w:val="16"/>
                <w:szCs w:val="16"/>
              </w:rPr>
              <w:br/>
            </w:r>
            <w:r w:rsidRPr="00225C9E">
              <w:rPr>
                <w:color w:val="000000"/>
                <w:w w:val="97"/>
                <w:sz w:val="16"/>
                <w:szCs w:val="16"/>
              </w:rPr>
              <w:t>жизни современного человека.;</w:t>
            </w:r>
          </w:p>
        </w:tc>
        <w:tc>
          <w:tcPr>
            <w:tcW w:w="1046" w:type="dxa"/>
          </w:tcPr>
          <w:p w:rsidR="00F844C8" w:rsidRPr="002C5DB7" w:rsidRDefault="00F844C8" w:rsidP="00F13819">
            <w:pPr>
              <w:rPr>
                <w:sz w:val="14"/>
              </w:rPr>
            </w:pPr>
            <w:r w:rsidRPr="002C5D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092917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line="250" w:lineRule="auto"/>
              <w:ind w:right="144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 xml:space="preserve">отбирают и составляют комплексы упражнений </w:t>
            </w:r>
            <w:r w:rsidRPr="00225C9E">
              <w:rPr>
                <w:rFonts w:ascii="Cambria" w:eastAsia="MS Mincho" w:hAnsi="Cambria"/>
                <w:sz w:val="16"/>
                <w:szCs w:val="16"/>
              </w:rPr>
              <w:br/>
            </w:r>
            <w:r w:rsidRPr="00225C9E">
              <w:rPr>
                <w:color w:val="000000"/>
                <w:w w:val="97"/>
                <w:sz w:val="16"/>
                <w:szCs w:val="16"/>
              </w:rPr>
              <w:t xml:space="preserve">утренней зарядки и физкультминуток для занятий в домашних условиях без предметов, с гимнастической палкой и гантелями, с </w:t>
            </w:r>
            <w:r w:rsidRPr="00225C9E">
              <w:rPr>
                <w:color w:val="000000"/>
                <w:w w:val="97"/>
                <w:sz w:val="16"/>
                <w:szCs w:val="16"/>
              </w:rPr>
              <w:lastRenderedPageBreak/>
              <w:t>использованием стула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046" w:type="dxa"/>
          </w:tcPr>
          <w:p w:rsidR="00F844C8" w:rsidRPr="002C5DB7" w:rsidRDefault="00F844C8" w:rsidP="00F13819">
            <w:pPr>
              <w:rPr>
                <w:sz w:val="14"/>
              </w:rPr>
            </w:pPr>
            <w:r w:rsidRPr="002C5DB7">
              <w:rPr>
                <w:sz w:val="14"/>
              </w:rPr>
              <w:lastRenderedPageBreak/>
              <w:t>Практическая работа</w:t>
            </w:r>
          </w:p>
        </w:tc>
        <w:tc>
          <w:tcPr>
            <w:tcW w:w="1384" w:type="dxa"/>
          </w:tcPr>
          <w:p w:rsidR="00F844C8" w:rsidRPr="00092917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3.8.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понятием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«спортивно-оздоровительная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line="247" w:lineRule="auto"/>
              <w:ind w:right="288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>разучивают упражнения дыхательной и зрительной гимнастики для профилактики утомления во время учебных занятий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046" w:type="dxa"/>
          </w:tcPr>
          <w:p w:rsidR="00F844C8" w:rsidRPr="002C5DB7" w:rsidRDefault="00F844C8" w:rsidP="00F13819">
            <w:pPr>
              <w:rPr>
                <w:sz w:val="14"/>
              </w:rPr>
            </w:pPr>
            <w:r w:rsidRPr="002C5D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092917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line="245" w:lineRule="auto"/>
              <w:ind w:right="432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>закрепляют и совершенствуют навыки проведения закаливающей процедуры способом обливания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046" w:type="dxa"/>
          </w:tcPr>
          <w:p w:rsidR="00F844C8" w:rsidRPr="002C5DB7" w:rsidRDefault="00F844C8" w:rsidP="00F13819">
            <w:pPr>
              <w:rPr>
                <w:sz w:val="14"/>
              </w:rPr>
            </w:pPr>
            <w:r w:rsidRPr="002C5D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092917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line="250" w:lineRule="auto"/>
              <w:ind w:right="288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>разучивают упражнения на подвижность суставов, выполняют их из разных исходных положений, с одноимёнными и разно​имёнными движениями рук и ног, вращением туловища с большой амплитудой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046" w:type="dxa"/>
          </w:tcPr>
          <w:p w:rsidR="00F844C8" w:rsidRPr="002C5DB7" w:rsidRDefault="00F844C8" w:rsidP="00F13819">
            <w:pPr>
              <w:rPr>
                <w:sz w:val="14"/>
              </w:rPr>
            </w:pPr>
            <w:r w:rsidRPr="002C5D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092917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ноги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скрёстно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before="78" w:line="247" w:lineRule="auto"/>
              <w:ind w:left="72" w:right="144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>записывают в дневник физической культуры комплекс упражнений для занятий на развитие координации и разучивают его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046" w:type="dxa"/>
          </w:tcPr>
          <w:p w:rsidR="00F844C8" w:rsidRPr="002C5DB7" w:rsidRDefault="00F844C8" w:rsidP="00F13819">
            <w:pPr>
              <w:rPr>
                <w:sz w:val="14"/>
              </w:rPr>
            </w:pPr>
            <w:r w:rsidRPr="002C5D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092917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лопатках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before="78" w:line="245" w:lineRule="auto"/>
              <w:ind w:left="72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 xml:space="preserve">разучивают упражнения в равновесии, точности </w:t>
            </w:r>
            <w:r w:rsidRPr="00225C9E">
              <w:rPr>
                <w:rFonts w:ascii="Cambria" w:eastAsia="MS Mincho" w:hAnsi="Cambria"/>
                <w:sz w:val="16"/>
                <w:szCs w:val="16"/>
              </w:rPr>
              <w:br/>
            </w:r>
            <w:r w:rsidRPr="00225C9E">
              <w:rPr>
                <w:color w:val="000000"/>
                <w:w w:val="97"/>
                <w:sz w:val="16"/>
                <w:szCs w:val="16"/>
              </w:rPr>
              <w:t>движений, жонглировании малым (теннисным) мячом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046" w:type="dxa"/>
          </w:tcPr>
          <w:p w:rsidR="00F844C8" w:rsidRPr="002C5DB7" w:rsidRDefault="00F844C8" w:rsidP="00F13819">
            <w:pPr>
              <w:rPr>
                <w:sz w:val="14"/>
              </w:rPr>
            </w:pPr>
            <w:r w:rsidRPr="002C5D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092917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Опорный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прыжок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козла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before="78" w:line="250" w:lineRule="auto"/>
              <w:ind w:left="72" w:right="288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>знакомятся с понятием «спортивно-оздоровительная деятельность», ролью и значением спортивн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о-</w:t>
            </w:r>
            <w:proofErr w:type="gramEnd"/>
            <w:r w:rsidRPr="00225C9E">
              <w:rPr>
                <w:rFonts w:ascii="Cambria" w:eastAsia="MS Mincho" w:hAnsi="Cambria"/>
                <w:sz w:val="16"/>
                <w:szCs w:val="16"/>
              </w:rPr>
              <w:br/>
            </w:r>
            <w:r w:rsidRPr="00225C9E">
              <w:rPr>
                <w:color w:val="000000"/>
                <w:w w:val="97"/>
                <w:sz w:val="16"/>
                <w:szCs w:val="16"/>
              </w:rPr>
              <w:t xml:space="preserve">оздоровительной деятельности в здоровом образе жизни </w:t>
            </w:r>
          </w:p>
        </w:tc>
        <w:tc>
          <w:tcPr>
            <w:tcW w:w="1046" w:type="dxa"/>
          </w:tcPr>
          <w:p w:rsidR="00F844C8" w:rsidRPr="002C5DB7" w:rsidRDefault="00F844C8" w:rsidP="00F13819">
            <w:pPr>
              <w:rPr>
                <w:sz w:val="14"/>
              </w:rPr>
            </w:pPr>
            <w:r w:rsidRPr="002C5D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092917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низком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before="76" w:line="250" w:lineRule="auto"/>
              <w:ind w:left="72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 xml:space="preserve">рассматривают, обсуждают и анализируют </w:t>
            </w:r>
            <w:r w:rsidRPr="00225C9E">
              <w:rPr>
                <w:rFonts w:ascii="Cambria" w:eastAsia="MS Mincho" w:hAnsi="Cambria"/>
                <w:sz w:val="16"/>
                <w:szCs w:val="16"/>
              </w:rPr>
              <w:br/>
            </w:r>
            <w:r w:rsidRPr="00225C9E">
              <w:rPr>
                <w:color w:val="000000"/>
                <w:w w:val="97"/>
                <w:sz w:val="16"/>
                <w:szCs w:val="16"/>
              </w:rPr>
              <w:t>иллюстративный образец техники выполнения кувырка вперёд в группировке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046" w:type="dxa"/>
          </w:tcPr>
          <w:p w:rsidR="00F844C8" w:rsidRPr="00790FB7" w:rsidRDefault="00F844C8" w:rsidP="00F13819">
            <w:pPr>
              <w:rPr>
                <w:sz w:val="14"/>
              </w:rPr>
            </w:pPr>
            <w:r w:rsidRPr="00790F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092917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Лазанье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перелезание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стенке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before="78" w:line="247" w:lineRule="auto"/>
              <w:ind w:left="72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 xml:space="preserve">рассматривают, обсуждают и анализируют </w:t>
            </w:r>
            <w:r w:rsidRPr="00225C9E">
              <w:rPr>
                <w:rFonts w:ascii="Cambria" w:eastAsia="MS Mincho" w:hAnsi="Cambria"/>
                <w:sz w:val="16"/>
                <w:szCs w:val="16"/>
              </w:rPr>
              <w:br/>
            </w:r>
            <w:r w:rsidRPr="00225C9E">
              <w:rPr>
                <w:color w:val="000000"/>
                <w:w w:val="97"/>
                <w:sz w:val="16"/>
                <w:szCs w:val="16"/>
              </w:rPr>
              <w:t>иллюстративный образец техники выполнения кувырка назад в группировке</w:t>
            </w:r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046" w:type="dxa"/>
          </w:tcPr>
          <w:p w:rsidR="00F844C8" w:rsidRPr="00790FB7" w:rsidRDefault="00F844C8" w:rsidP="00F13819">
            <w:pPr>
              <w:rPr>
                <w:sz w:val="14"/>
              </w:rPr>
            </w:pPr>
            <w:r w:rsidRPr="00790F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092917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Расхождение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скамейке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парах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Pr="00225C9E" w:rsidRDefault="00F844C8" w:rsidP="00F13819">
            <w:pPr>
              <w:spacing w:before="78" w:line="247" w:lineRule="auto"/>
              <w:ind w:left="72"/>
              <w:rPr>
                <w:rFonts w:ascii="Cambria" w:eastAsia="MS Mincho" w:hAnsi="Cambria"/>
                <w:sz w:val="16"/>
                <w:szCs w:val="16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 xml:space="preserve">рассматривают, обсуждают и анализируют </w:t>
            </w:r>
            <w:r w:rsidRPr="00225C9E">
              <w:rPr>
                <w:rFonts w:ascii="Cambria" w:eastAsia="MS Mincho" w:hAnsi="Cambria"/>
                <w:sz w:val="16"/>
                <w:szCs w:val="16"/>
              </w:rPr>
              <w:br/>
            </w:r>
            <w:r w:rsidRPr="00225C9E">
              <w:rPr>
                <w:color w:val="000000"/>
                <w:w w:val="97"/>
                <w:sz w:val="16"/>
                <w:szCs w:val="16"/>
              </w:rPr>
              <w:t>иллюстративный образец техники выполнения кувырка вперёд, ноги «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</w:rPr>
              <w:t>скрёстно</w:t>
            </w:r>
            <w:proofErr w:type="spellEnd"/>
            <w:proofErr w:type="gramStart"/>
            <w:r w:rsidRPr="00225C9E">
              <w:rPr>
                <w:color w:val="000000"/>
                <w:w w:val="97"/>
                <w:sz w:val="16"/>
                <w:szCs w:val="16"/>
              </w:rPr>
              <w:t>»;;</w:t>
            </w:r>
            <w:proofErr w:type="gramEnd"/>
          </w:p>
        </w:tc>
        <w:tc>
          <w:tcPr>
            <w:tcW w:w="1046" w:type="dxa"/>
          </w:tcPr>
          <w:p w:rsidR="00F844C8" w:rsidRPr="00790FB7" w:rsidRDefault="00F844C8" w:rsidP="00F13819">
            <w:pPr>
              <w:rPr>
                <w:sz w:val="14"/>
              </w:rPr>
            </w:pPr>
            <w:r w:rsidRPr="00790F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092917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Default="00F844C8" w:rsidP="00F13819">
            <w:r w:rsidRPr="00712E58">
              <w:rPr>
                <w:color w:val="000000"/>
                <w:w w:val="97"/>
                <w:sz w:val="16"/>
                <w:szCs w:val="16"/>
              </w:rPr>
              <w:t>рассматривают, обсуждают и анализируют образец техники учителя.</w:t>
            </w:r>
          </w:p>
        </w:tc>
        <w:tc>
          <w:tcPr>
            <w:tcW w:w="1046" w:type="dxa"/>
          </w:tcPr>
          <w:p w:rsidR="00F844C8" w:rsidRPr="00790FB7" w:rsidRDefault="00F844C8" w:rsidP="00F13819">
            <w:pPr>
              <w:rPr>
                <w:sz w:val="14"/>
              </w:rPr>
            </w:pPr>
            <w:r w:rsidRPr="00790F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092917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 w:line="266" w:lineRule="auto"/>
              <w:ind w:left="76" w:right="261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беговых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Default="00F844C8" w:rsidP="00F13819">
            <w:r w:rsidRPr="00712E58">
              <w:rPr>
                <w:color w:val="000000"/>
                <w:w w:val="97"/>
                <w:sz w:val="16"/>
                <w:szCs w:val="16"/>
              </w:rPr>
              <w:t>рассматривают, обсуждают и анализируют образец техники учителя.</w:t>
            </w:r>
          </w:p>
        </w:tc>
        <w:tc>
          <w:tcPr>
            <w:tcW w:w="1046" w:type="dxa"/>
          </w:tcPr>
          <w:p w:rsidR="00F844C8" w:rsidRPr="00790FB7" w:rsidRDefault="00F844C8" w:rsidP="00F13819">
            <w:pPr>
              <w:rPr>
                <w:sz w:val="14"/>
              </w:rPr>
            </w:pPr>
            <w:r w:rsidRPr="00790F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092917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092917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092917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092917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максимальной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короткие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Default="00F844C8" w:rsidP="00F13819">
            <w:r w:rsidRPr="00712E58">
              <w:rPr>
                <w:color w:val="000000"/>
                <w:w w:val="97"/>
                <w:sz w:val="16"/>
                <w:szCs w:val="16"/>
              </w:rPr>
              <w:t>рассматривают, обсуждают и анализируют образец техники учителя.</w:t>
            </w:r>
          </w:p>
        </w:tc>
        <w:tc>
          <w:tcPr>
            <w:tcW w:w="1046" w:type="dxa"/>
          </w:tcPr>
          <w:p w:rsidR="00F844C8" w:rsidRPr="00790FB7" w:rsidRDefault="00F844C8" w:rsidP="00F13819">
            <w:pPr>
              <w:rPr>
                <w:sz w:val="14"/>
              </w:rPr>
            </w:pPr>
            <w:r w:rsidRPr="00790F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41D96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i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«согнув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i/>
                <w:w w:val="105"/>
                <w:sz w:val="15"/>
              </w:rPr>
              <w:t>»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Default="00F844C8" w:rsidP="00F13819">
            <w:r w:rsidRPr="00712E58">
              <w:rPr>
                <w:color w:val="000000"/>
                <w:w w:val="97"/>
                <w:sz w:val="16"/>
                <w:szCs w:val="16"/>
              </w:rPr>
              <w:t>рассматривают, обсуждают и анализируют образец техники учителя.</w:t>
            </w:r>
          </w:p>
        </w:tc>
        <w:tc>
          <w:tcPr>
            <w:tcW w:w="1046" w:type="dxa"/>
          </w:tcPr>
          <w:p w:rsidR="00F844C8" w:rsidRPr="00790FB7" w:rsidRDefault="00F844C8" w:rsidP="00F13819">
            <w:pPr>
              <w:rPr>
                <w:sz w:val="14"/>
              </w:rPr>
            </w:pPr>
            <w:r w:rsidRPr="00790F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41D96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511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прыжками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скоростно-силовых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способностей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Default="00F844C8" w:rsidP="00F13819">
            <w:r w:rsidRPr="00712E58">
              <w:rPr>
                <w:color w:val="000000"/>
                <w:w w:val="97"/>
                <w:sz w:val="16"/>
                <w:szCs w:val="16"/>
              </w:rPr>
              <w:t>рассматривают, обсуждают и анализируют образец техники учителя.</w:t>
            </w:r>
          </w:p>
        </w:tc>
        <w:tc>
          <w:tcPr>
            <w:tcW w:w="1046" w:type="dxa"/>
          </w:tcPr>
          <w:p w:rsidR="00F844C8" w:rsidRPr="00790FB7" w:rsidRDefault="00F844C8" w:rsidP="00F13819">
            <w:pPr>
              <w:rPr>
                <w:sz w:val="14"/>
              </w:rPr>
            </w:pPr>
            <w:r w:rsidRPr="00790F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41D96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Метание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неподвижную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Default="00F844C8" w:rsidP="00F13819">
            <w:r w:rsidRPr="00712E58">
              <w:rPr>
                <w:color w:val="000000"/>
                <w:w w:val="97"/>
                <w:sz w:val="16"/>
                <w:szCs w:val="16"/>
              </w:rPr>
              <w:t>рассматривают, обсуждают и анализируют образец техники учителя.</w:t>
            </w:r>
          </w:p>
        </w:tc>
        <w:tc>
          <w:tcPr>
            <w:tcW w:w="1046" w:type="dxa"/>
          </w:tcPr>
          <w:p w:rsidR="00F844C8" w:rsidRPr="00790FB7" w:rsidRDefault="00F844C8" w:rsidP="00F13819">
            <w:pPr>
              <w:rPr>
                <w:sz w:val="14"/>
              </w:rPr>
            </w:pPr>
            <w:r w:rsidRPr="00790F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41D96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 рекомендациями по технике безопасности при выполнении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Default="00F844C8" w:rsidP="00F13819">
            <w:r w:rsidRPr="00712E58">
              <w:rPr>
                <w:color w:val="000000"/>
                <w:w w:val="97"/>
                <w:sz w:val="16"/>
                <w:szCs w:val="16"/>
              </w:rPr>
              <w:t>рассматривают, обсуждают и анализируют образец техники учителя.</w:t>
            </w:r>
          </w:p>
        </w:tc>
        <w:tc>
          <w:tcPr>
            <w:tcW w:w="1046" w:type="dxa"/>
          </w:tcPr>
          <w:p w:rsidR="00F844C8" w:rsidRPr="00790FB7" w:rsidRDefault="00F844C8" w:rsidP="00F13819">
            <w:pPr>
              <w:rPr>
                <w:sz w:val="14"/>
              </w:rPr>
            </w:pPr>
            <w:r w:rsidRPr="00790F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41D96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3.24.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дальность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Default="00F844C8" w:rsidP="00F13819">
            <w:r w:rsidRPr="00712E58">
              <w:rPr>
                <w:color w:val="000000"/>
                <w:w w:val="97"/>
                <w:sz w:val="16"/>
                <w:szCs w:val="16"/>
              </w:rPr>
              <w:t>рассматривают, обсуждают и анализируют образец техники учителя.</w:t>
            </w:r>
          </w:p>
        </w:tc>
        <w:tc>
          <w:tcPr>
            <w:tcW w:w="1046" w:type="dxa"/>
          </w:tcPr>
          <w:p w:rsidR="00F844C8" w:rsidRPr="00790FB7" w:rsidRDefault="00F844C8" w:rsidP="00F13819">
            <w:pPr>
              <w:rPr>
                <w:sz w:val="14"/>
              </w:rPr>
            </w:pPr>
            <w:r w:rsidRPr="00790F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41D96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баскетбольного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груди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Default="00F844C8" w:rsidP="00F13819">
            <w:r w:rsidRPr="005B4F4E">
              <w:rPr>
                <w:color w:val="000000"/>
                <w:w w:val="97"/>
                <w:sz w:val="16"/>
                <w:szCs w:val="16"/>
              </w:rPr>
              <w:t>рассматривают, обсуждают и анализируют образец техники учителя.</w:t>
            </w:r>
          </w:p>
        </w:tc>
        <w:tc>
          <w:tcPr>
            <w:tcW w:w="1046" w:type="dxa"/>
          </w:tcPr>
          <w:p w:rsidR="00F844C8" w:rsidRPr="00790FB7" w:rsidRDefault="00F844C8" w:rsidP="00F13819">
            <w:pPr>
              <w:rPr>
                <w:sz w:val="14"/>
              </w:rPr>
            </w:pPr>
            <w:r w:rsidRPr="00790F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41D96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3.26.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Баскетбол».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Default="00F844C8" w:rsidP="00F13819">
            <w:r w:rsidRPr="005B4F4E">
              <w:rPr>
                <w:color w:val="000000"/>
                <w:w w:val="97"/>
                <w:sz w:val="16"/>
                <w:szCs w:val="16"/>
              </w:rPr>
              <w:t>рассматривают, обсуждают и анализируют образец техники учителя.</w:t>
            </w:r>
          </w:p>
        </w:tc>
        <w:tc>
          <w:tcPr>
            <w:tcW w:w="1046" w:type="dxa"/>
          </w:tcPr>
          <w:p w:rsidR="00F844C8" w:rsidRPr="00790FB7" w:rsidRDefault="00F844C8" w:rsidP="00F13819">
            <w:pPr>
              <w:rPr>
                <w:sz w:val="14"/>
              </w:rPr>
            </w:pPr>
            <w:r w:rsidRPr="00790F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41D96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3.27.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баскетбольного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Default="00F844C8" w:rsidP="00F13819">
            <w:r w:rsidRPr="005B4F4E">
              <w:rPr>
                <w:color w:val="000000"/>
                <w:w w:val="97"/>
                <w:sz w:val="16"/>
                <w:szCs w:val="16"/>
              </w:rPr>
              <w:t>рассматривают, обсуждают и анализируют образец техники учителя.</w:t>
            </w:r>
          </w:p>
        </w:tc>
        <w:tc>
          <w:tcPr>
            <w:tcW w:w="1046" w:type="dxa"/>
          </w:tcPr>
          <w:p w:rsidR="00F844C8" w:rsidRPr="00790FB7" w:rsidRDefault="00F844C8" w:rsidP="00F13819">
            <w:pPr>
              <w:rPr>
                <w:sz w:val="14"/>
              </w:rPr>
            </w:pPr>
            <w:r w:rsidRPr="00790F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41D96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3.28.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6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баскетбольного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груди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места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Default="00F844C8" w:rsidP="00F13819">
            <w:r w:rsidRPr="005B4F4E">
              <w:rPr>
                <w:color w:val="000000"/>
                <w:w w:val="97"/>
                <w:sz w:val="16"/>
                <w:szCs w:val="16"/>
              </w:rPr>
              <w:t>рассматривают, обсуждают и анализируют образец техники учителя.</w:t>
            </w:r>
          </w:p>
        </w:tc>
        <w:tc>
          <w:tcPr>
            <w:tcW w:w="1046" w:type="dxa"/>
          </w:tcPr>
          <w:p w:rsidR="00F844C8" w:rsidRPr="00790FB7" w:rsidRDefault="00F844C8" w:rsidP="00F13819">
            <w:pPr>
              <w:rPr>
                <w:sz w:val="14"/>
              </w:rPr>
            </w:pPr>
            <w:r w:rsidRPr="00790F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41D96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3.29.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Прямая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нижняя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подача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волейболе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Default="00F844C8" w:rsidP="00F13819">
            <w:r w:rsidRPr="005B4F4E">
              <w:rPr>
                <w:color w:val="000000"/>
                <w:w w:val="97"/>
                <w:sz w:val="16"/>
                <w:szCs w:val="16"/>
              </w:rPr>
              <w:t>рассматривают, обсуждают и анализируют образец техники учителя.</w:t>
            </w:r>
          </w:p>
        </w:tc>
        <w:tc>
          <w:tcPr>
            <w:tcW w:w="1046" w:type="dxa"/>
          </w:tcPr>
          <w:p w:rsidR="00F844C8" w:rsidRPr="00790FB7" w:rsidRDefault="00F844C8" w:rsidP="00F13819">
            <w:pPr>
              <w:rPr>
                <w:sz w:val="14"/>
              </w:rPr>
            </w:pPr>
            <w:r w:rsidRPr="00790F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41D96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3.30.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 w:line="266" w:lineRule="auto"/>
              <w:ind w:left="76" w:right="261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Волейбол».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Default="00F844C8" w:rsidP="00F13819">
            <w:r w:rsidRPr="005B4F4E">
              <w:rPr>
                <w:color w:val="000000"/>
                <w:w w:val="97"/>
                <w:sz w:val="16"/>
                <w:szCs w:val="16"/>
              </w:rPr>
              <w:t>рассматривают, обсуждают и анализируют образец техники учителя.</w:t>
            </w:r>
          </w:p>
        </w:tc>
        <w:tc>
          <w:tcPr>
            <w:tcW w:w="1046" w:type="dxa"/>
          </w:tcPr>
          <w:p w:rsidR="00F844C8" w:rsidRPr="00790FB7" w:rsidRDefault="00F844C8" w:rsidP="00F13819">
            <w:pPr>
              <w:rPr>
                <w:sz w:val="14"/>
              </w:rPr>
            </w:pPr>
            <w:r w:rsidRPr="00790F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41D96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3.31.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волейбольного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снизу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Default="00F844C8" w:rsidP="00F13819">
            <w:r w:rsidRPr="005B4F4E">
              <w:rPr>
                <w:color w:val="000000"/>
                <w:w w:val="97"/>
                <w:sz w:val="16"/>
                <w:szCs w:val="16"/>
              </w:rPr>
              <w:t>рассматривают, обсуждают и анализируют образец техники учителя.</w:t>
            </w:r>
          </w:p>
        </w:tc>
        <w:tc>
          <w:tcPr>
            <w:tcW w:w="1046" w:type="dxa"/>
          </w:tcPr>
          <w:p w:rsidR="00F844C8" w:rsidRPr="00790FB7" w:rsidRDefault="00F844C8" w:rsidP="00F13819">
            <w:pPr>
              <w:rPr>
                <w:sz w:val="14"/>
              </w:rPr>
            </w:pPr>
            <w:r w:rsidRPr="00790F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41D96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3.32.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волейбольного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сверху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Default="00F844C8" w:rsidP="00F13819">
            <w:r w:rsidRPr="005B4F4E">
              <w:rPr>
                <w:color w:val="000000"/>
                <w:w w:val="97"/>
                <w:sz w:val="16"/>
                <w:szCs w:val="16"/>
              </w:rPr>
              <w:t>рассматривают, обсуждают и анализируют образец техники учителя.</w:t>
            </w:r>
          </w:p>
        </w:tc>
        <w:tc>
          <w:tcPr>
            <w:tcW w:w="1046" w:type="dxa"/>
          </w:tcPr>
          <w:p w:rsidR="00F844C8" w:rsidRPr="00790FB7" w:rsidRDefault="00F844C8" w:rsidP="00F13819">
            <w:pPr>
              <w:rPr>
                <w:sz w:val="14"/>
              </w:rPr>
            </w:pPr>
            <w:r w:rsidRPr="00790F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41D96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3.33.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Удар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неподвижному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мячу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Default="00F844C8" w:rsidP="00F13819">
            <w:r w:rsidRPr="005B4F4E">
              <w:rPr>
                <w:color w:val="000000"/>
                <w:w w:val="97"/>
                <w:sz w:val="16"/>
                <w:szCs w:val="16"/>
              </w:rPr>
              <w:t>рассматривают, обсуждают и анализируют образец техники учителя.</w:t>
            </w:r>
          </w:p>
        </w:tc>
        <w:tc>
          <w:tcPr>
            <w:tcW w:w="1046" w:type="dxa"/>
          </w:tcPr>
          <w:p w:rsidR="00F844C8" w:rsidRPr="00790FB7" w:rsidRDefault="00F844C8" w:rsidP="00F13819">
            <w:pPr>
              <w:rPr>
                <w:sz w:val="14"/>
              </w:rPr>
            </w:pPr>
            <w:r w:rsidRPr="00790FB7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41D96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3.34.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 w:line="266" w:lineRule="auto"/>
              <w:ind w:left="76" w:right="261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Футбол».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футбол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Default="00F844C8" w:rsidP="00F13819">
            <w:r w:rsidRPr="005B4F4E">
              <w:rPr>
                <w:color w:val="000000"/>
                <w:w w:val="97"/>
                <w:sz w:val="16"/>
                <w:szCs w:val="16"/>
              </w:rPr>
              <w:t>рассматривают, обсуждают и анализируют образец техники учителя.</w:t>
            </w:r>
          </w:p>
        </w:tc>
        <w:tc>
          <w:tcPr>
            <w:tcW w:w="1046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Практическая работа;</w:t>
            </w:r>
          </w:p>
        </w:tc>
        <w:tc>
          <w:tcPr>
            <w:tcW w:w="1384" w:type="dxa"/>
          </w:tcPr>
          <w:p w:rsidR="00F844C8" w:rsidRPr="00B41D96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3.35.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Остановка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катящегося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внутренней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стороной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стопы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Default="00F844C8" w:rsidP="00F13819">
            <w:r w:rsidRPr="005B4F4E">
              <w:rPr>
                <w:color w:val="000000"/>
                <w:w w:val="97"/>
                <w:sz w:val="16"/>
                <w:szCs w:val="16"/>
              </w:rPr>
              <w:t>рассматривают, обсуждают и анализируют образец техники учителя.</w:t>
            </w:r>
          </w:p>
        </w:tc>
        <w:tc>
          <w:tcPr>
            <w:tcW w:w="1046" w:type="dxa"/>
          </w:tcPr>
          <w:p w:rsidR="00F844C8" w:rsidRPr="003435D2" w:rsidRDefault="00F844C8" w:rsidP="00F13819">
            <w:pPr>
              <w:rPr>
                <w:sz w:val="14"/>
              </w:rPr>
            </w:pPr>
            <w:r w:rsidRPr="003435D2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41D96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3.36.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футбольного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Default="00F844C8" w:rsidP="00F13819">
            <w:r w:rsidRPr="005B4F4E">
              <w:rPr>
                <w:color w:val="000000"/>
                <w:w w:val="97"/>
                <w:sz w:val="16"/>
                <w:szCs w:val="16"/>
              </w:rPr>
              <w:t>рассматривают, обсуждают и анализируют образец техники учителя.</w:t>
            </w:r>
          </w:p>
        </w:tc>
        <w:tc>
          <w:tcPr>
            <w:tcW w:w="1046" w:type="dxa"/>
          </w:tcPr>
          <w:p w:rsidR="00F844C8" w:rsidRPr="003435D2" w:rsidRDefault="00F844C8" w:rsidP="00F13819">
            <w:pPr>
              <w:rPr>
                <w:sz w:val="14"/>
              </w:rPr>
            </w:pPr>
            <w:r w:rsidRPr="003435D2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41D96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3.37.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Обводка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мячом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ориентиров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34" w:type="dxa"/>
          </w:tcPr>
          <w:p w:rsidR="00F844C8" w:rsidRDefault="00F844C8" w:rsidP="00F1381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5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402" w:type="dxa"/>
            <w:gridSpan w:val="2"/>
          </w:tcPr>
          <w:p w:rsidR="00F844C8" w:rsidRDefault="00F844C8" w:rsidP="00F13819">
            <w:r w:rsidRPr="005B4F4E">
              <w:rPr>
                <w:color w:val="000000"/>
                <w:w w:val="97"/>
                <w:sz w:val="16"/>
                <w:szCs w:val="16"/>
              </w:rPr>
              <w:t>рассматривают, обсуждают и анализируют образец техники учителя.</w:t>
            </w:r>
          </w:p>
        </w:tc>
        <w:tc>
          <w:tcPr>
            <w:tcW w:w="1046" w:type="dxa"/>
          </w:tcPr>
          <w:p w:rsidR="00F844C8" w:rsidRPr="003435D2" w:rsidRDefault="00F844C8" w:rsidP="00F13819">
            <w:pPr>
              <w:rPr>
                <w:sz w:val="14"/>
              </w:rPr>
            </w:pPr>
            <w:r w:rsidRPr="003435D2">
              <w:rPr>
                <w:sz w:val="14"/>
              </w:rPr>
              <w:t>Практическая работа</w:t>
            </w:r>
          </w:p>
        </w:tc>
        <w:tc>
          <w:tcPr>
            <w:tcW w:w="1384" w:type="dxa"/>
          </w:tcPr>
          <w:p w:rsidR="00F844C8" w:rsidRPr="00B41D96" w:rsidRDefault="00F844C8" w:rsidP="00F13819">
            <w:pPr>
              <w:rPr>
                <w:color w:val="000000"/>
                <w:w w:val="97"/>
                <w:sz w:val="16"/>
                <w:szCs w:val="16"/>
              </w:rPr>
            </w:pP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41D96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41D96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B41D96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</w:p>
        </w:tc>
      </w:tr>
      <w:tr w:rsidR="00F844C8" w:rsidTr="00F13819">
        <w:trPr>
          <w:trHeight w:val="333"/>
        </w:trPr>
        <w:tc>
          <w:tcPr>
            <w:tcW w:w="5841" w:type="dxa"/>
            <w:gridSpan w:val="2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58</w:t>
            </w:r>
          </w:p>
        </w:tc>
        <w:tc>
          <w:tcPr>
            <w:tcW w:w="8950" w:type="dxa"/>
            <w:gridSpan w:val="7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</w:tr>
      <w:tr w:rsidR="00F844C8" w:rsidTr="00F13819">
        <w:trPr>
          <w:trHeight w:val="333"/>
        </w:trPr>
        <w:tc>
          <w:tcPr>
            <w:tcW w:w="15500" w:type="dxa"/>
            <w:gridSpan w:val="10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</w:t>
            </w:r>
          </w:p>
        </w:tc>
      </w:tr>
      <w:tr w:rsidR="00F844C8" w:rsidTr="00F13819">
        <w:trPr>
          <w:trHeight w:val="333"/>
        </w:trPr>
        <w:tc>
          <w:tcPr>
            <w:tcW w:w="468" w:type="dxa"/>
          </w:tcPr>
          <w:p w:rsidR="00F844C8" w:rsidRDefault="00F844C8" w:rsidP="00F1381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373" w:type="dxa"/>
          </w:tcPr>
          <w:p w:rsidR="00F844C8" w:rsidRDefault="00F844C8" w:rsidP="00F13819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программы,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демонстрация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приростов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подготовленности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нормативных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  <w:r w:rsidRPr="00225C9E">
              <w:rPr>
                <w:color w:val="000000"/>
                <w:w w:val="97"/>
                <w:sz w:val="16"/>
                <w:szCs w:val="16"/>
              </w:rPr>
              <w:t>рассматривают, обсуждают и анализируют образец техники учителя</w:t>
            </w:r>
            <w:r>
              <w:rPr>
                <w:color w:val="000000"/>
                <w:w w:val="97"/>
                <w:sz w:val="16"/>
                <w:szCs w:val="16"/>
              </w:rPr>
              <w:t>.</w:t>
            </w:r>
          </w:p>
        </w:tc>
        <w:tc>
          <w:tcPr>
            <w:tcW w:w="1046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Практическая работа;</w:t>
            </w:r>
          </w:p>
        </w:tc>
        <w:tc>
          <w:tcPr>
            <w:tcW w:w="1384" w:type="dxa"/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C23CF">
              <w:rPr>
                <w:color w:val="000000"/>
                <w:w w:val="97"/>
                <w:sz w:val="16"/>
                <w:szCs w:val="16"/>
              </w:rPr>
              <w:t>://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www</w:t>
            </w:r>
            <w:r w:rsidRPr="00BC23CF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fizkulturavshkole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 xml:space="preserve">/ </w:t>
            </w:r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http</w:t>
            </w:r>
            <w:r w:rsidRPr="00BC23CF">
              <w:rPr>
                <w:color w:val="000000"/>
                <w:w w:val="97"/>
                <w:sz w:val="16"/>
                <w:szCs w:val="16"/>
              </w:rPr>
              <w:t>://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fizkultura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-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na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5.</w:t>
            </w:r>
            <w:proofErr w:type="spellStart"/>
            <w:r w:rsidRPr="00225C9E">
              <w:rPr>
                <w:color w:val="000000"/>
                <w:w w:val="97"/>
                <w:sz w:val="16"/>
                <w:szCs w:val="16"/>
                <w:lang w:val="en-US"/>
              </w:rPr>
              <w:t>ru</w:t>
            </w:r>
            <w:proofErr w:type="spellEnd"/>
            <w:r w:rsidRPr="00BC23CF">
              <w:rPr>
                <w:color w:val="000000"/>
                <w:w w:val="97"/>
                <w:sz w:val="16"/>
                <w:szCs w:val="16"/>
              </w:rPr>
              <w:t>/</w:t>
            </w:r>
          </w:p>
        </w:tc>
      </w:tr>
      <w:tr w:rsidR="00F844C8" w:rsidTr="00F13819">
        <w:trPr>
          <w:trHeight w:val="333"/>
        </w:trPr>
        <w:tc>
          <w:tcPr>
            <w:tcW w:w="5841" w:type="dxa"/>
            <w:gridSpan w:val="2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6682" w:type="dxa"/>
            <w:gridSpan w:val="5"/>
            <w:tcBorders>
              <w:left w:val="single" w:sz="4" w:space="0" w:color="auto"/>
            </w:tcBorders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</w:tr>
      <w:tr w:rsidR="00F844C8" w:rsidTr="00F13819">
        <w:trPr>
          <w:trHeight w:val="333"/>
        </w:trPr>
        <w:tc>
          <w:tcPr>
            <w:tcW w:w="5841" w:type="dxa"/>
            <w:gridSpan w:val="2"/>
          </w:tcPr>
          <w:p w:rsidR="00F844C8" w:rsidRDefault="00F844C8" w:rsidP="00F1381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709" w:type="dxa"/>
          </w:tcPr>
          <w:p w:rsidR="00F844C8" w:rsidRDefault="00F844C8" w:rsidP="00F1381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  <w:tc>
          <w:tcPr>
            <w:tcW w:w="6682" w:type="dxa"/>
            <w:gridSpan w:val="5"/>
            <w:tcBorders>
              <w:left w:val="single" w:sz="4" w:space="0" w:color="auto"/>
            </w:tcBorders>
          </w:tcPr>
          <w:p w:rsidR="00F844C8" w:rsidRDefault="00F844C8" w:rsidP="00F13819">
            <w:pPr>
              <w:pStyle w:val="TableParagraph"/>
              <w:rPr>
                <w:sz w:val="14"/>
              </w:rPr>
            </w:pPr>
          </w:p>
        </w:tc>
      </w:tr>
    </w:tbl>
    <w:p w:rsidR="00F844C8" w:rsidRDefault="00F844C8" w:rsidP="00F844C8">
      <w:pPr>
        <w:rPr>
          <w:sz w:val="14"/>
        </w:rPr>
        <w:sectPr w:rsidR="00F844C8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F844C8" w:rsidRDefault="00352EEE" w:rsidP="00F844C8">
      <w:pPr>
        <w:pStyle w:val="11"/>
      </w:pPr>
      <w:r>
        <w:lastRenderedPageBreak/>
        <w:pict>
          <v:rect id="_x0000_s1034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F844C8">
        <w:t>ПОУРОЧНОЕ</w:t>
      </w:r>
      <w:r w:rsidR="00F844C8">
        <w:rPr>
          <w:spacing w:val="-10"/>
        </w:rPr>
        <w:t xml:space="preserve"> </w:t>
      </w:r>
      <w:r w:rsidR="00F844C8">
        <w:t>ПЛАНИРОВАНИЕ</w:t>
      </w:r>
    </w:p>
    <w:p w:rsidR="00F844C8" w:rsidRDefault="00F844C8" w:rsidP="00F844C8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F844C8" w:rsidTr="00F13819">
        <w:trPr>
          <w:trHeight w:val="477"/>
        </w:trPr>
        <w:tc>
          <w:tcPr>
            <w:tcW w:w="1068" w:type="dxa"/>
            <w:vMerge w:val="restart"/>
          </w:tcPr>
          <w:p w:rsidR="00F844C8" w:rsidRPr="00721A0C" w:rsidRDefault="00F844C8" w:rsidP="00F13819">
            <w:pPr>
              <w:pStyle w:val="TableParagraph"/>
              <w:spacing w:before="86" w:line="292" w:lineRule="auto"/>
              <w:ind w:left="76" w:right="613"/>
              <w:rPr>
                <w:b/>
              </w:rPr>
            </w:pPr>
            <w:r w:rsidRPr="00721A0C">
              <w:rPr>
                <w:b/>
              </w:rPr>
              <w:t>№</w:t>
            </w:r>
            <w:r w:rsidRPr="00721A0C"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 w:rsidRPr="00721A0C">
              <w:rPr>
                <w:b/>
              </w:rPr>
              <w:t>п</w:t>
            </w:r>
            <w:proofErr w:type="spellEnd"/>
            <w:proofErr w:type="gramEnd"/>
            <w:r w:rsidRPr="00721A0C">
              <w:rPr>
                <w:b/>
              </w:rPr>
              <w:t>/</w:t>
            </w:r>
            <w:proofErr w:type="spellStart"/>
            <w:r w:rsidRPr="00721A0C">
              <w:rPr>
                <w:b/>
              </w:rPr>
              <w:t>п</w:t>
            </w:r>
            <w:proofErr w:type="spellEnd"/>
          </w:p>
        </w:tc>
        <w:tc>
          <w:tcPr>
            <w:tcW w:w="2616" w:type="dxa"/>
            <w:vMerge w:val="restart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  <w:rPr>
                <w:b/>
              </w:rPr>
            </w:pPr>
            <w:r w:rsidRPr="00721A0C">
              <w:rPr>
                <w:b/>
              </w:rPr>
              <w:t>Тема</w:t>
            </w:r>
            <w:r w:rsidRPr="00721A0C">
              <w:rPr>
                <w:b/>
                <w:spacing w:val="-3"/>
              </w:rPr>
              <w:t xml:space="preserve"> </w:t>
            </w:r>
            <w:r w:rsidRPr="00721A0C">
              <w:rPr>
                <w:b/>
              </w:rPr>
              <w:t>урока</w:t>
            </w:r>
          </w:p>
        </w:tc>
        <w:tc>
          <w:tcPr>
            <w:tcW w:w="4017" w:type="dxa"/>
            <w:gridSpan w:val="3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rPr>
                <w:b/>
              </w:rPr>
            </w:pPr>
            <w:r w:rsidRPr="00721A0C">
              <w:rPr>
                <w:b/>
              </w:rPr>
              <w:t>Количество</w:t>
            </w:r>
            <w:r w:rsidRPr="00721A0C">
              <w:rPr>
                <w:b/>
                <w:spacing w:val="-5"/>
              </w:rPr>
              <w:t xml:space="preserve"> </w:t>
            </w:r>
            <w:r w:rsidRPr="00721A0C">
              <w:rPr>
                <w:b/>
              </w:rPr>
              <w:t>часов</w:t>
            </w:r>
          </w:p>
        </w:tc>
        <w:tc>
          <w:tcPr>
            <w:tcW w:w="1163" w:type="dxa"/>
            <w:vMerge w:val="restart"/>
          </w:tcPr>
          <w:p w:rsidR="00F844C8" w:rsidRPr="00721A0C" w:rsidRDefault="00F844C8" w:rsidP="00F13819">
            <w:pPr>
              <w:pStyle w:val="TableParagraph"/>
              <w:spacing w:before="86" w:line="292" w:lineRule="auto"/>
              <w:ind w:left="81" w:right="52"/>
              <w:rPr>
                <w:b/>
              </w:rPr>
            </w:pPr>
            <w:r w:rsidRPr="00721A0C">
              <w:rPr>
                <w:b/>
              </w:rPr>
              <w:t>Дата</w:t>
            </w:r>
            <w:r w:rsidRPr="00721A0C">
              <w:rPr>
                <w:b/>
                <w:spacing w:val="1"/>
              </w:rPr>
              <w:t xml:space="preserve"> </w:t>
            </w:r>
            <w:r w:rsidRPr="00721A0C">
              <w:rPr>
                <w:b/>
                <w:spacing w:val="-1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F844C8" w:rsidRPr="00721A0C" w:rsidRDefault="00F844C8" w:rsidP="00F13819">
            <w:pPr>
              <w:pStyle w:val="TableParagraph"/>
              <w:spacing w:before="86" w:line="292" w:lineRule="auto"/>
              <w:ind w:left="82" w:right="64"/>
              <w:rPr>
                <w:b/>
              </w:rPr>
            </w:pPr>
            <w:r w:rsidRPr="00721A0C">
              <w:rPr>
                <w:b/>
              </w:rPr>
              <w:t>Виды, формы</w:t>
            </w:r>
            <w:r w:rsidRPr="00721A0C">
              <w:rPr>
                <w:b/>
                <w:spacing w:val="-57"/>
              </w:rPr>
              <w:t xml:space="preserve"> </w:t>
            </w:r>
            <w:r w:rsidRPr="00721A0C">
              <w:rPr>
                <w:b/>
              </w:rPr>
              <w:t>контроля</w:t>
            </w:r>
          </w:p>
        </w:tc>
      </w:tr>
      <w:tr w:rsidR="00F844C8" w:rsidTr="00F13819">
        <w:trPr>
          <w:trHeight w:val="813"/>
        </w:trPr>
        <w:tc>
          <w:tcPr>
            <w:tcW w:w="1068" w:type="dxa"/>
            <w:vMerge/>
            <w:tcBorders>
              <w:top w:val="nil"/>
            </w:tcBorders>
          </w:tcPr>
          <w:p w:rsidR="00F844C8" w:rsidRPr="00721A0C" w:rsidRDefault="00F844C8" w:rsidP="00F13819"/>
        </w:tc>
        <w:tc>
          <w:tcPr>
            <w:tcW w:w="2616" w:type="dxa"/>
            <w:vMerge/>
            <w:tcBorders>
              <w:top w:val="nil"/>
            </w:tcBorders>
          </w:tcPr>
          <w:p w:rsidR="00F844C8" w:rsidRPr="00721A0C" w:rsidRDefault="00F844C8" w:rsidP="00F13819"/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rPr>
                <w:b/>
              </w:rPr>
            </w:pPr>
            <w:r w:rsidRPr="00721A0C">
              <w:rPr>
                <w:b/>
              </w:rPr>
              <w:t>всего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pStyle w:val="TableParagraph"/>
              <w:spacing w:before="86" w:line="292" w:lineRule="auto"/>
              <w:ind w:left="78" w:right="55"/>
              <w:rPr>
                <w:b/>
              </w:rPr>
            </w:pPr>
            <w:r w:rsidRPr="00721A0C">
              <w:rPr>
                <w:b/>
                <w:spacing w:val="-1"/>
              </w:rPr>
              <w:t>контрольные</w:t>
            </w:r>
            <w:r w:rsidRPr="00721A0C">
              <w:rPr>
                <w:b/>
                <w:spacing w:val="-57"/>
              </w:rPr>
              <w:t xml:space="preserve"> </w:t>
            </w:r>
            <w:r w:rsidRPr="00721A0C">
              <w:rPr>
                <w:b/>
              </w:rPr>
              <w:t>работы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pStyle w:val="TableParagraph"/>
              <w:spacing w:before="86" w:line="292" w:lineRule="auto"/>
              <w:ind w:left="80" w:right="46"/>
              <w:rPr>
                <w:b/>
              </w:rPr>
            </w:pPr>
            <w:r w:rsidRPr="00721A0C">
              <w:rPr>
                <w:b/>
                <w:spacing w:val="-1"/>
              </w:rPr>
              <w:t>практические</w:t>
            </w:r>
            <w:r w:rsidRPr="00721A0C">
              <w:rPr>
                <w:b/>
                <w:spacing w:val="-57"/>
              </w:rPr>
              <w:t xml:space="preserve"> </w:t>
            </w:r>
            <w:r w:rsidRPr="00721A0C">
              <w:rPr>
                <w:b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F844C8" w:rsidRPr="00721A0C" w:rsidRDefault="00F844C8" w:rsidP="00F13819"/>
        </w:tc>
        <w:tc>
          <w:tcPr>
            <w:tcW w:w="1679" w:type="dxa"/>
            <w:vMerge/>
            <w:tcBorders>
              <w:top w:val="nil"/>
            </w:tcBorders>
          </w:tcPr>
          <w:p w:rsidR="00F844C8" w:rsidRPr="00721A0C" w:rsidRDefault="00F844C8" w:rsidP="00F13819"/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1.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</w:pPr>
            <w:r w:rsidRPr="00721A0C">
              <w:t>Инструктаж по Т.Б.</w:t>
            </w:r>
          </w:p>
          <w:p w:rsidR="00F844C8" w:rsidRPr="00721A0C" w:rsidRDefault="00F844C8" w:rsidP="00F13819">
            <w:r w:rsidRPr="00721A0C">
              <w:t>Спринтер</w:t>
            </w:r>
          </w:p>
          <w:p w:rsidR="00F844C8" w:rsidRPr="00721A0C" w:rsidRDefault="00F844C8" w:rsidP="00F13819">
            <w:proofErr w:type="spellStart"/>
            <w:r w:rsidRPr="00721A0C">
              <w:t>ский</w:t>
            </w:r>
            <w:proofErr w:type="spellEnd"/>
            <w:r w:rsidRPr="00721A0C">
              <w:t xml:space="preserve"> бег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pStyle w:val="TableParagraph"/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pStyle w:val="TableParagraph"/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pPr>
              <w:pStyle w:val="TableParagraph"/>
            </w:pPr>
            <w:r w:rsidRPr="00721A0C">
              <w:t>Практическая работа;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2.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</w:pPr>
            <w:r w:rsidRPr="00721A0C">
              <w:t>Бег с ускорением</w:t>
            </w:r>
          </w:p>
          <w:p w:rsidR="00F844C8" w:rsidRPr="00721A0C" w:rsidRDefault="00F844C8" w:rsidP="00F13819"/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3.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Высокий старт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4.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 xml:space="preserve">Высокий старт и скоростной бег до 50 метров 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5.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</w:pPr>
            <w:r w:rsidRPr="00721A0C">
              <w:t xml:space="preserve">Встречная </w:t>
            </w:r>
          </w:p>
          <w:p w:rsidR="00F844C8" w:rsidRPr="00721A0C" w:rsidRDefault="00F844C8" w:rsidP="00F13819">
            <w:pPr>
              <w:adjustRightInd w:val="0"/>
            </w:pPr>
            <w:r w:rsidRPr="00721A0C">
              <w:t>эстафета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6.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 xml:space="preserve"> ОРУ в движении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7.</w:t>
            </w:r>
          </w:p>
        </w:tc>
        <w:tc>
          <w:tcPr>
            <w:tcW w:w="2616" w:type="dxa"/>
            <w:vAlign w:val="center"/>
          </w:tcPr>
          <w:p w:rsidR="00F844C8" w:rsidRPr="00721A0C" w:rsidRDefault="00F844C8" w:rsidP="00F13819">
            <w:pPr>
              <w:adjustRightInd w:val="0"/>
            </w:pPr>
            <w:r w:rsidRPr="00721A0C">
              <w:t>Прыжки с места и разбега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8.</w:t>
            </w:r>
          </w:p>
        </w:tc>
        <w:tc>
          <w:tcPr>
            <w:tcW w:w="2616" w:type="dxa"/>
            <w:vAlign w:val="center"/>
          </w:tcPr>
          <w:p w:rsidR="00F844C8" w:rsidRPr="00721A0C" w:rsidRDefault="00F844C8" w:rsidP="00F13819">
            <w:pPr>
              <w:adjustRightInd w:val="0"/>
            </w:pPr>
            <w:proofErr w:type="spellStart"/>
            <w:r w:rsidRPr="00721A0C">
              <w:t>Прыжкив</w:t>
            </w:r>
            <w:proofErr w:type="spellEnd"/>
            <w:r w:rsidRPr="00721A0C">
              <w:t xml:space="preserve"> длину с 5-7 шагов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9.</w:t>
            </w:r>
          </w:p>
        </w:tc>
        <w:tc>
          <w:tcPr>
            <w:tcW w:w="2616" w:type="dxa"/>
            <w:vAlign w:val="center"/>
          </w:tcPr>
          <w:p w:rsidR="00F844C8" w:rsidRPr="00721A0C" w:rsidRDefault="00F844C8" w:rsidP="00F13819">
            <w:pPr>
              <w:adjustRightInd w:val="0"/>
            </w:pPr>
            <w:r w:rsidRPr="00721A0C">
              <w:t>Прыжки с разбега на результат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10.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</w:pPr>
            <w:r w:rsidRPr="00721A0C">
              <w:t>Метание на заданное расстояние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11.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</w:pPr>
            <w:r w:rsidRPr="00721A0C">
              <w:t>Метание т/мяча с 4-5 шагов на дальность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12.</w:t>
            </w:r>
          </w:p>
        </w:tc>
        <w:tc>
          <w:tcPr>
            <w:tcW w:w="2616" w:type="dxa"/>
            <w:vAlign w:val="center"/>
          </w:tcPr>
          <w:p w:rsidR="00F844C8" w:rsidRPr="00721A0C" w:rsidRDefault="00F844C8" w:rsidP="00F13819">
            <w:pPr>
              <w:adjustRightInd w:val="0"/>
            </w:pPr>
            <w:r w:rsidRPr="00721A0C">
              <w:t>Метание мяча на результат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13.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Волейбол</w:t>
            </w:r>
          </w:p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техника перемещений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14.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Волейбол</w:t>
            </w:r>
          </w:p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Верхняя передача мяча.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15.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Волейбол.</w:t>
            </w:r>
          </w:p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Передача мяча над собой.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16.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Волейбол. Нападающий удар.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17.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Волейбол</w:t>
            </w:r>
          </w:p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Нападающий удар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18.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Волейбол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19.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Волейбол.</w:t>
            </w:r>
          </w:p>
          <w:p w:rsidR="00F844C8" w:rsidRPr="00721A0C" w:rsidRDefault="00F844C8" w:rsidP="00F13819">
            <w:r w:rsidRPr="00721A0C">
              <w:t>Учебная игра.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20.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Волейбол.</w:t>
            </w:r>
          </w:p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Приемы и передачи мяча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21.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Баскетбол</w:t>
            </w:r>
          </w:p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Стоики и перемещения игрока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22.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Баскетбол</w:t>
            </w:r>
          </w:p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Ловля и передача мяча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23.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Баскетбол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24.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Баскетбол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25.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Баскетбол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lastRenderedPageBreak/>
              <w:t>26.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Баскетбол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27.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Баскетбол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28.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</w:pPr>
            <w:r w:rsidRPr="00721A0C">
              <w:t>ОРУ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29.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</w:pPr>
            <w:r w:rsidRPr="00721A0C">
              <w:t>ОРУ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30.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Строевые упражнения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31.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</w:pPr>
            <w:r w:rsidRPr="00721A0C">
              <w:t>Висы.</w:t>
            </w:r>
          </w:p>
          <w:p w:rsidR="00F844C8" w:rsidRPr="00721A0C" w:rsidRDefault="00F844C8" w:rsidP="00F13819">
            <w:r w:rsidRPr="00721A0C">
              <w:t>Строевые упражнения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32.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</w:pPr>
            <w:r w:rsidRPr="00721A0C">
              <w:t>Висы.</w:t>
            </w:r>
          </w:p>
          <w:p w:rsidR="00F844C8" w:rsidRPr="00721A0C" w:rsidRDefault="00F844C8" w:rsidP="00F13819">
            <w:r w:rsidRPr="00721A0C">
              <w:t>Строевые упражнения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33.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</w:pPr>
            <w:r w:rsidRPr="00721A0C">
              <w:t>Висы.</w:t>
            </w:r>
          </w:p>
          <w:p w:rsidR="00F844C8" w:rsidRPr="00721A0C" w:rsidRDefault="00F844C8" w:rsidP="00F13819">
            <w:r w:rsidRPr="00721A0C">
              <w:t>Строевые упражнения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34.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</w:pPr>
            <w:r w:rsidRPr="00721A0C">
              <w:t>Висы.</w:t>
            </w:r>
          </w:p>
          <w:p w:rsidR="00F844C8" w:rsidRPr="00721A0C" w:rsidRDefault="00F844C8" w:rsidP="00F13819">
            <w:r w:rsidRPr="00721A0C">
              <w:t>Строевые упражнения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35.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</w:pPr>
            <w:r w:rsidRPr="00721A0C">
              <w:t>Висы.</w:t>
            </w:r>
          </w:p>
          <w:p w:rsidR="00F844C8" w:rsidRPr="00721A0C" w:rsidRDefault="00F844C8" w:rsidP="00F13819">
            <w:r w:rsidRPr="00721A0C">
              <w:t>Строевые упражнения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36.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 xml:space="preserve">Акробатика </w:t>
            </w:r>
          </w:p>
          <w:p w:rsidR="00F844C8" w:rsidRPr="00721A0C" w:rsidRDefault="00F844C8" w:rsidP="00F13819"/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37.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Акробатика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38.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 xml:space="preserve">Акробатика </w:t>
            </w:r>
          </w:p>
          <w:p w:rsidR="00F844C8" w:rsidRPr="00721A0C" w:rsidRDefault="00F844C8" w:rsidP="00F13819"/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39.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 xml:space="preserve">Акробатика </w:t>
            </w:r>
          </w:p>
          <w:p w:rsidR="00F844C8" w:rsidRPr="00721A0C" w:rsidRDefault="00F844C8" w:rsidP="00F13819"/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40.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Опорный прыжок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41.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Опорный прыжок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42.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Опорный прыжок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43.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Опорный прыжок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44.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 xml:space="preserve">Развитие силовых способностей 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45.</w:t>
            </w:r>
          </w:p>
        </w:tc>
        <w:tc>
          <w:tcPr>
            <w:tcW w:w="2616" w:type="dxa"/>
          </w:tcPr>
          <w:p w:rsidR="00F844C8" w:rsidRPr="00721A0C" w:rsidRDefault="00F844C8" w:rsidP="00F13819"/>
          <w:p w:rsidR="00F844C8" w:rsidRPr="00721A0C" w:rsidRDefault="00F844C8" w:rsidP="00F13819">
            <w:r w:rsidRPr="00721A0C">
              <w:t xml:space="preserve">Развитие силовых способностей 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46.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Развитие скоростно-силовых способностей.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47.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Развитие гибкости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48.</w:t>
            </w:r>
          </w:p>
        </w:tc>
        <w:tc>
          <w:tcPr>
            <w:tcW w:w="2616" w:type="dxa"/>
            <w:vAlign w:val="center"/>
          </w:tcPr>
          <w:p w:rsidR="00F844C8" w:rsidRPr="00721A0C" w:rsidRDefault="00F844C8" w:rsidP="00F13819">
            <w:pPr>
              <w:adjustRightInd w:val="0"/>
              <w:spacing w:line="232" w:lineRule="auto"/>
            </w:pPr>
            <w:r w:rsidRPr="00721A0C">
              <w:rPr>
                <w:bCs/>
                <w:iCs/>
              </w:rPr>
              <w:t>ОРУ</w:t>
            </w:r>
            <w:r w:rsidRPr="00721A0C">
              <w:rPr>
                <w:b/>
                <w:bCs/>
                <w:i/>
                <w:iCs/>
              </w:rPr>
              <w:t xml:space="preserve">           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49.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Баскетбол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50.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Баскетбол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51.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Баскетбол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52.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Волейбол</w:t>
            </w:r>
          </w:p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техника перемещений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53.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Волейбол</w:t>
            </w:r>
          </w:p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Верхняя передача мяча.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54.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Волейбол.</w:t>
            </w:r>
          </w:p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Передача мяча над собой.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55.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Волейбол. Нападающий удар.</w:t>
            </w:r>
          </w:p>
          <w:p w:rsidR="00F844C8" w:rsidRPr="00721A0C" w:rsidRDefault="00F844C8" w:rsidP="00F13819"/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lastRenderedPageBreak/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lastRenderedPageBreak/>
              <w:t>56.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Волейбол</w:t>
            </w:r>
          </w:p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Нападающий удар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57.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Волейбол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58.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Волейбол.</w:t>
            </w:r>
          </w:p>
          <w:p w:rsidR="00F844C8" w:rsidRPr="00721A0C" w:rsidRDefault="00F844C8" w:rsidP="00F13819">
            <w:r w:rsidRPr="00721A0C">
              <w:t>Учебная игра.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59.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Волейбол.</w:t>
            </w:r>
          </w:p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Приемы и передачи мяча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60.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Баскетбол</w:t>
            </w:r>
          </w:p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Стоики и перемещения игрока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61.</w:t>
            </w:r>
          </w:p>
        </w:tc>
        <w:tc>
          <w:tcPr>
            <w:tcW w:w="2616" w:type="dxa"/>
          </w:tcPr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Баскетбол</w:t>
            </w:r>
          </w:p>
          <w:p w:rsidR="00F844C8" w:rsidRPr="00721A0C" w:rsidRDefault="00F844C8" w:rsidP="00F13819">
            <w:pPr>
              <w:adjustRightInd w:val="0"/>
              <w:spacing w:line="244" w:lineRule="auto"/>
            </w:pPr>
            <w:r w:rsidRPr="00721A0C">
              <w:t>Ловля и передача мяча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62.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Передачи мяча различными способами.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63.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 xml:space="preserve">Попеременный </w:t>
            </w:r>
            <w:proofErr w:type="spellStart"/>
            <w:r w:rsidRPr="00721A0C">
              <w:t>двухшажный</w:t>
            </w:r>
            <w:proofErr w:type="spellEnd"/>
            <w:r w:rsidRPr="00721A0C">
              <w:t xml:space="preserve"> ход.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64.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Прохождение дистанции до 2,5 км.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65.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Передачи мяча с отскоком от пола.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66.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Подъем на склон  «лесенкой» и спуск в основной стойке.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67.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Прохождение дистанции до 2,5 км.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68.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Передачи мяча от груди двумя руками.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69.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Прохождение дистанции  1000 м на время.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70.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Прохождение дистанции до 1 км.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71.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Штрафной бросок мяча.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72.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 xml:space="preserve">Попеременный </w:t>
            </w:r>
            <w:proofErr w:type="spellStart"/>
            <w:r w:rsidRPr="00721A0C">
              <w:t>двухшажный</w:t>
            </w:r>
            <w:proofErr w:type="spellEnd"/>
            <w:r w:rsidRPr="00721A0C">
              <w:t xml:space="preserve"> ход.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73.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Прохождение дистанции до 3 км.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74.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Подвижные игры с элементами баскетбола.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75.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ОРУ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76.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ОРУ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77.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Передачи и ловля баскетбольного мяча.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78.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Техника безопасности на уроках подвижных и спортивных игр.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79.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Передвижение по площадке в стойке баскетболиста.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80.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Броски мяча в кольцо.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81.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Прыжки в длину с места.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82.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Передачи и ловля баскетбольного мяча снизу.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lastRenderedPageBreak/>
              <w:t>83.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Игра в мини – баскетбол.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84.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 xml:space="preserve">Подъем туловища из </w:t>
            </w:r>
            <w:proofErr w:type="gramStart"/>
            <w:r w:rsidRPr="00721A0C">
              <w:t>положения</w:t>
            </w:r>
            <w:proofErr w:type="gramEnd"/>
            <w:r w:rsidRPr="00721A0C">
              <w:t xml:space="preserve"> лежа за 30 сек.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85.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Передачи и ловля баскетбольного мяча от груди.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86.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Передачи мяча с отскоком от пола.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87.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Наклон вперёд из положения сидя.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88.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Ведение мяча бегом правой, левой рукой.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89.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Игра в мини-баскетбол.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90.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Сгибание разгибание рук в упоре лежа.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91.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Ведение мяча змейкой.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92.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Передачи мяча одной рукой от плеча.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93.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Челночный бег 3-10 метров.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94.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Правила техники безопасности на уроках легкой атлетики.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95.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Прыжки в высоту способом «перешагивания».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96.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Бег 30 метров.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97.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Высокий старт. Стартовый разгон.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98.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Бег  60 метров.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99.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Прыжки в длину с разбега.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100.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Прием передача эстафетной палочки.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101.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Метание мяча 150 гр. На дальность.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1068" w:type="dxa"/>
          </w:tcPr>
          <w:p w:rsidR="00F844C8" w:rsidRPr="00721A0C" w:rsidRDefault="00F844C8" w:rsidP="00F13819">
            <w:pPr>
              <w:pStyle w:val="TableParagraph"/>
              <w:spacing w:before="86"/>
              <w:ind w:left="76"/>
            </w:pPr>
            <w:r w:rsidRPr="00721A0C">
              <w:t>102.</w:t>
            </w:r>
          </w:p>
        </w:tc>
        <w:tc>
          <w:tcPr>
            <w:tcW w:w="2616" w:type="dxa"/>
          </w:tcPr>
          <w:p w:rsidR="00F844C8" w:rsidRPr="00721A0C" w:rsidRDefault="00F844C8" w:rsidP="00F13819">
            <w:r w:rsidRPr="00721A0C">
              <w:t>Бег 1000 м.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jc w:val="center"/>
            </w:pPr>
            <w:r w:rsidRPr="00721A0C">
              <w:t>0</w:t>
            </w:r>
          </w:p>
        </w:tc>
        <w:tc>
          <w:tcPr>
            <w:tcW w:w="1667" w:type="dxa"/>
          </w:tcPr>
          <w:p w:rsidR="00F844C8" w:rsidRPr="00721A0C" w:rsidRDefault="00F844C8" w:rsidP="00F13819">
            <w:pPr>
              <w:jc w:val="center"/>
            </w:pPr>
            <w:r w:rsidRPr="00721A0C">
              <w:t>1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r w:rsidRPr="00721A0C">
              <w:t>Практическая работа</w:t>
            </w:r>
          </w:p>
        </w:tc>
      </w:tr>
      <w:tr w:rsidR="00F844C8" w:rsidTr="00F13819">
        <w:trPr>
          <w:trHeight w:val="477"/>
        </w:trPr>
        <w:tc>
          <w:tcPr>
            <w:tcW w:w="3684" w:type="dxa"/>
            <w:gridSpan w:val="2"/>
          </w:tcPr>
          <w:p w:rsidR="00F844C8" w:rsidRPr="00721A0C" w:rsidRDefault="00F844C8" w:rsidP="00F13819">
            <w:pPr>
              <w:pStyle w:val="TableParagraph"/>
              <w:spacing w:before="86" w:line="292" w:lineRule="auto"/>
              <w:ind w:left="76" w:right="187"/>
            </w:pPr>
            <w:r w:rsidRPr="00721A0C">
              <w:t>ОБЩЕЕ</w:t>
            </w:r>
            <w:r w:rsidRPr="00721A0C">
              <w:rPr>
                <w:spacing w:val="-8"/>
              </w:rPr>
              <w:t xml:space="preserve"> </w:t>
            </w:r>
            <w:r w:rsidRPr="00721A0C">
              <w:t>КОЛИЧЕСТВО</w:t>
            </w:r>
            <w:r w:rsidRPr="00721A0C">
              <w:rPr>
                <w:spacing w:val="-8"/>
              </w:rPr>
              <w:t xml:space="preserve"> </w:t>
            </w:r>
            <w:r w:rsidRPr="00721A0C">
              <w:t>ЧАСОВ</w:t>
            </w:r>
            <w:r w:rsidRPr="00721A0C">
              <w:rPr>
                <w:spacing w:val="-57"/>
              </w:rPr>
              <w:t xml:space="preserve"> </w:t>
            </w:r>
            <w:r w:rsidRPr="00721A0C">
              <w:t>ПО</w:t>
            </w:r>
            <w:r w:rsidRPr="00721A0C">
              <w:rPr>
                <w:spacing w:val="-2"/>
              </w:rPr>
              <w:t xml:space="preserve"> </w:t>
            </w:r>
            <w:r w:rsidRPr="00721A0C">
              <w:t>ПРОГРАММЕ</w:t>
            </w:r>
          </w:p>
        </w:tc>
        <w:tc>
          <w:tcPr>
            <w:tcW w:w="731" w:type="dxa"/>
          </w:tcPr>
          <w:p w:rsidR="00F844C8" w:rsidRPr="00721A0C" w:rsidRDefault="00F844C8" w:rsidP="00F13819">
            <w:pPr>
              <w:pStyle w:val="TableParagraph"/>
              <w:spacing w:before="86"/>
              <w:ind w:left="77"/>
              <w:jc w:val="center"/>
            </w:pPr>
            <w:r w:rsidRPr="00721A0C">
              <w:t>102</w:t>
            </w:r>
          </w:p>
        </w:tc>
        <w:tc>
          <w:tcPr>
            <w:tcW w:w="1619" w:type="dxa"/>
          </w:tcPr>
          <w:p w:rsidR="00F844C8" w:rsidRPr="00721A0C" w:rsidRDefault="00F844C8" w:rsidP="00F13819">
            <w:pPr>
              <w:pStyle w:val="TableParagraph"/>
              <w:spacing w:before="86"/>
              <w:ind w:left="78"/>
              <w:jc w:val="center"/>
            </w:pPr>
          </w:p>
        </w:tc>
        <w:tc>
          <w:tcPr>
            <w:tcW w:w="1667" w:type="dxa"/>
          </w:tcPr>
          <w:p w:rsidR="00F844C8" w:rsidRPr="00721A0C" w:rsidRDefault="00F844C8" w:rsidP="00F13819">
            <w:pPr>
              <w:pStyle w:val="TableParagraph"/>
              <w:jc w:val="center"/>
            </w:pPr>
            <w:r w:rsidRPr="00721A0C">
              <w:t>102</w:t>
            </w:r>
          </w:p>
        </w:tc>
        <w:tc>
          <w:tcPr>
            <w:tcW w:w="1163" w:type="dxa"/>
          </w:tcPr>
          <w:p w:rsidR="00F844C8" w:rsidRPr="00721A0C" w:rsidRDefault="00F844C8" w:rsidP="00F13819">
            <w:pPr>
              <w:pStyle w:val="TableParagraph"/>
            </w:pPr>
          </w:p>
        </w:tc>
        <w:tc>
          <w:tcPr>
            <w:tcW w:w="1679" w:type="dxa"/>
          </w:tcPr>
          <w:p w:rsidR="00F844C8" w:rsidRPr="00721A0C" w:rsidRDefault="00F844C8" w:rsidP="00F13819">
            <w:pPr>
              <w:pStyle w:val="TableParagraph"/>
            </w:pPr>
          </w:p>
        </w:tc>
      </w:tr>
    </w:tbl>
    <w:p w:rsidR="00F844C8" w:rsidRDefault="00F844C8" w:rsidP="00F844C8">
      <w:pPr>
        <w:rPr>
          <w:sz w:val="24"/>
        </w:rPr>
        <w:sectPr w:rsidR="00F844C8">
          <w:pgSz w:w="11900" w:h="16840"/>
          <w:pgMar w:top="520" w:right="560" w:bottom="280" w:left="560" w:header="720" w:footer="720" w:gutter="0"/>
          <w:cols w:space="720"/>
        </w:sectPr>
      </w:pPr>
    </w:p>
    <w:p w:rsidR="00F844C8" w:rsidRDefault="00352EEE" w:rsidP="00F844C8">
      <w:pPr>
        <w:spacing w:before="66"/>
        <w:ind w:left="106"/>
        <w:rPr>
          <w:b/>
          <w:sz w:val="24"/>
        </w:rPr>
      </w:pPr>
      <w:r w:rsidRPr="00352EEE">
        <w:lastRenderedPageBreak/>
        <w:pict>
          <v:rect id="_x0000_s1035" style="position:absolute;left:0;text-align:left;margin-left:33.3pt;margin-top:22.9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F844C8">
        <w:rPr>
          <w:b/>
          <w:sz w:val="24"/>
        </w:rPr>
        <w:t>УЧЕБНО-МЕТОДИЧЕСКОЕ</w:t>
      </w:r>
      <w:r w:rsidR="00F844C8">
        <w:rPr>
          <w:b/>
          <w:spacing w:val="-13"/>
          <w:sz w:val="24"/>
        </w:rPr>
        <w:t xml:space="preserve"> </w:t>
      </w:r>
      <w:r w:rsidR="00F844C8">
        <w:rPr>
          <w:b/>
          <w:sz w:val="24"/>
        </w:rPr>
        <w:t>ОБЕСПЕЧЕНИЕ</w:t>
      </w:r>
      <w:r w:rsidR="00F844C8">
        <w:rPr>
          <w:b/>
          <w:spacing w:val="-12"/>
          <w:sz w:val="24"/>
        </w:rPr>
        <w:t xml:space="preserve"> </w:t>
      </w:r>
      <w:r w:rsidR="00F844C8">
        <w:rPr>
          <w:b/>
          <w:sz w:val="24"/>
        </w:rPr>
        <w:t>ОБРАЗОВАТЕЛЬНОГО</w:t>
      </w:r>
      <w:r w:rsidR="00F844C8">
        <w:rPr>
          <w:b/>
          <w:spacing w:val="-13"/>
          <w:sz w:val="24"/>
        </w:rPr>
        <w:t xml:space="preserve"> </w:t>
      </w:r>
      <w:r w:rsidR="00F844C8">
        <w:rPr>
          <w:b/>
          <w:sz w:val="24"/>
        </w:rPr>
        <w:t>ПРОЦЕССА</w:t>
      </w:r>
    </w:p>
    <w:p w:rsidR="00F844C8" w:rsidRDefault="00F844C8" w:rsidP="00F844C8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F844C8" w:rsidRPr="00CA2DD2" w:rsidRDefault="00F844C8" w:rsidP="00F844C8">
      <w:pPr>
        <w:pStyle w:val="11"/>
        <w:spacing w:before="179"/>
      </w:pPr>
      <w:r w:rsidRPr="00225C9E">
        <w:rPr>
          <w:color w:val="000000"/>
        </w:rPr>
        <w:t>Физическая культура, 5 класс/Матвеев А.П., Акционерное общество «Издательство «Просвещение»;</w:t>
      </w:r>
    </w:p>
    <w:p w:rsidR="00F844C8" w:rsidRDefault="00F844C8" w:rsidP="00F844C8">
      <w:pPr>
        <w:pStyle w:val="11"/>
        <w:spacing w:before="1"/>
      </w:pPr>
    </w:p>
    <w:p w:rsidR="00F844C8" w:rsidRDefault="00F844C8" w:rsidP="00F844C8">
      <w:pPr>
        <w:pStyle w:val="1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F844C8" w:rsidRPr="00225C9E" w:rsidRDefault="00F844C8" w:rsidP="00F844C8">
      <w:pPr>
        <w:spacing w:before="166" w:line="271" w:lineRule="auto"/>
        <w:ind w:left="142" w:right="576"/>
        <w:rPr>
          <w:rFonts w:ascii="Cambria" w:eastAsia="MS Mincho" w:hAnsi="Cambria"/>
        </w:rPr>
      </w:pPr>
      <w:r w:rsidRPr="00225C9E">
        <w:rPr>
          <w:color w:val="000000"/>
          <w:sz w:val="24"/>
        </w:rPr>
        <w:t xml:space="preserve">Печатные пособия </w:t>
      </w:r>
      <w:r w:rsidRPr="00225C9E">
        <w:rPr>
          <w:rFonts w:ascii="Cambria" w:eastAsia="MS Mincho" w:hAnsi="Cambria"/>
        </w:rPr>
        <w:br/>
      </w:r>
      <w:r w:rsidRPr="00225C9E">
        <w:rPr>
          <w:color w:val="000000"/>
          <w:sz w:val="24"/>
        </w:rPr>
        <w:t xml:space="preserve">1. Таблицы по стандартам физического развития и физической подготовленности, и ВФСК ГТО. 2. </w:t>
      </w:r>
      <w:proofErr w:type="spellStart"/>
      <w:r w:rsidRPr="00225C9E">
        <w:rPr>
          <w:color w:val="000000"/>
          <w:sz w:val="24"/>
        </w:rPr>
        <w:t>Учебно</w:t>
      </w:r>
      <w:proofErr w:type="spellEnd"/>
      <w:r w:rsidRPr="00225C9E">
        <w:rPr>
          <w:color w:val="000000"/>
          <w:sz w:val="24"/>
        </w:rPr>
        <w:t xml:space="preserve"> – методические фильмы по методике обучения двигательным действиям.</w:t>
      </w:r>
    </w:p>
    <w:p w:rsidR="00F844C8" w:rsidRPr="00225C9E" w:rsidRDefault="00F844C8" w:rsidP="00F844C8">
      <w:pPr>
        <w:spacing w:before="72" w:line="276" w:lineRule="auto"/>
        <w:ind w:left="142" w:right="288"/>
        <w:rPr>
          <w:rFonts w:ascii="Cambria" w:eastAsia="MS Mincho" w:hAnsi="Cambria"/>
        </w:rPr>
      </w:pPr>
      <w:r w:rsidRPr="00225C9E">
        <w:rPr>
          <w:color w:val="000000"/>
          <w:sz w:val="24"/>
        </w:rPr>
        <w:t xml:space="preserve">Список литературы </w:t>
      </w:r>
      <w:r w:rsidRPr="00225C9E">
        <w:rPr>
          <w:rFonts w:ascii="Cambria" w:eastAsia="MS Mincho" w:hAnsi="Cambria"/>
        </w:rPr>
        <w:br/>
      </w:r>
      <w:r w:rsidRPr="00225C9E">
        <w:rPr>
          <w:color w:val="000000"/>
          <w:sz w:val="24"/>
        </w:rPr>
        <w:t xml:space="preserve">Программно-нормативные документы </w:t>
      </w:r>
      <w:r w:rsidRPr="00225C9E">
        <w:rPr>
          <w:rFonts w:ascii="Cambria" w:eastAsia="MS Mincho" w:hAnsi="Cambria"/>
        </w:rPr>
        <w:br/>
      </w:r>
      <w:r w:rsidRPr="00225C9E">
        <w:rPr>
          <w:color w:val="000000"/>
          <w:sz w:val="24"/>
        </w:rPr>
        <w:t>1. Федеральный государственный образовательный стандарт основного общего образования /</w:t>
      </w:r>
      <w:proofErr w:type="spellStart"/>
      <w:proofErr w:type="gramStart"/>
      <w:r w:rsidRPr="00225C9E">
        <w:rPr>
          <w:color w:val="000000"/>
          <w:sz w:val="24"/>
        </w:rPr>
        <w:t>М-во</w:t>
      </w:r>
      <w:proofErr w:type="spellEnd"/>
      <w:proofErr w:type="gramEnd"/>
      <w:r w:rsidRPr="00225C9E">
        <w:rPr>
          <w:color w:val="000000"/>
          <w:sz w:val="24"/>
        </w:rPr>
        <w:t xml:space="preserve"> образования и науки России. Федерации – М.: Просвещение, 2011.</w:t>
      </w:r>
    </w:p>
    <w:p w:rsidR="00F844C8" w:rsidRPr="00225C9E" w:rsidRDefault="00F844C8" w:rsidP="00F844C8">
      <w:pPr>
        <w:spacing w:before="70" w:line="262" w:lineRule="auto"/>
        <w:ind w:left="142"/>
        <w:rPr>
          <w:rFonts w:ascii="Cambria" w:eastAsia="MS Mincho" w:hAnsi="Cambria"/>
        </w:rPr>
      </w:pPr>
      <w:r w:rsidRPr="00225C9E">
        <w:rPr>
          <w:color w:val="000000"/>
          <w:sz w:val="24"/>
        </w:rPr>
        <w:t xml:space="preserve">2. Примерная основная образовательная программа образовательного учреждения. Основная школа. </w:t>
      </w:r>
      <w:proofErr w:type="gramStart"/>
      <w:r w:rsidRPr="00225C9E">
        <w:rPr>
          <w:color w:val="000000"/>
          <w:sz w:val="24"/>
        </w:rPr>
        <w:t>-М</w:t>
      </w:r>
      <w:proofErr w:type="gramEnd"/>
      <w:r w:rsidRPr="00225C9E">
        <w:rPr>
          <w:color w:val="000000"/>
          <w:sz w:val="24"/>
        </w:rPr>
        <w:t>.: Просвещение, 2011.</w:t>
      </w:r>
    </w:p>
    <w:p w:rsidR="00F844C8" w:rsidRPr="00225C9E" w:rsidRDefault="00F844C8" w:rsidP="00F844C8">
      <w:pPr>
        <w:spacing w:before="70" w:line="271" w:lineRule="auto"/>
        <w:ind w:left="142" w:right="576"/>
        <w:rPr>
          <w:rFonts w:ascii="Cambria" w:eastAsia="MS Mincho" w:hAnsi="Cambria"/>
        </w:rPr>
      </w:pPr>
      <w:r w:rsidRPr="00225C9E">
        <w:rPr>
          <w:color w:val="000000"/>
          <w:sz w:val="24"/>
        </w:rPr>
        <w:t xml:space="preserve">3. Лях В.И. Физическая культура. Рабочие программы. Предметная линия учебников </w:t>
      </w:r>
      <w:proofErr w:type="spellStart"/>
      <w:r w:rsidRPr="00225C9E">
        <w:rPr>
          <w:color w:val="000000"/>
          <w:sz w:val="24"/>
        </w:rPr>
        <w:t>Виленского</w:t>
      </w:r>
      <w:proofErr w:type="spellEnd"/>
      <w:r w:rsidRPr="00225C9E">
        <w:rPr>
          <w:color w:val="000000"/>
          <w:sz w:val="24"/>
        </w:rPr>
        <w:t xml:space="preserve"> М.Я., Ляха В.И. 5-9 классы. Пособие для учителей общеобразовательных учреждений. - М: Просвещение , 2013.</w:t>
      </w:r>
    </w:p>
    <w:p w:rsidR="00F844C8" w:rsidRPr="00225C9E" w:rsidRDefault="00F844C8" w:rsidP="00F844C8">
      <w:pPr>
        <w:spacing w:before="406" w:line="281" w:lineRule="auto"/>
        <w:ind w:left="142"/>
        <w:rPr>
          <w:rFonts w:ascii="Cambria" w:eastAsia="MS Mincho" w:hAnsi="Cambria"/>
        </w:rPr>
      </w:pPr>
      <w:r w:rsidRPr="00225C9E">
        <w:rPr>
          <w:color w:val="000000"/>
          <w:sz w:val="24"/>
        </w:rPr>
        <w:t xml:space="preserve">Учебники и справочные издания </w:t>
      </w:r>
      <w:r w:rsidRPr="00225C9E">
        <w:rPr>
          <w:rFonts w:ascii="Cambria" w:eastAsia="MS Mincho" w:hAnsi="Cambria"/>
        </w:rPr>
        <w:br/>
      </w:r>
      <w:r w:rsidRPr="00225C9E">
        <w:rPr>
          <w:color w:val="000000"/>
          <w:sz w:val="24"/>
        </w:rPr>
        <w:t xml:space="preserve">1. </w:t>
      </w:r>
      <w:proofErr w:type="spellStart"/>
      <w:r w:rsidRPr="00225C9E">
        <w:rPr>
          <w:color w:val="000000"/>
          <w:sz w:val="24"/>
        </w:rPr>
        <w:t>Виленский</w:t>
      </w:r>
      <w:proofErr w:type="spellEnd"/>
      <w:r w:rsidRPr="00225C9E">
        <w:rPr>
          <w:color w:val="000000"/>
          <w:sz w:val="24"/>
        </w:rPr>
        <w:t xml:space="preserve"> М.А., </w:t>
      </w:r>
      <w:proofErr w:type="spellStart"/>
      <w:r w:rsidRPr="00225C9E">
        <w:rPr>
          <w:color w:val="000000"/>
          <w:sz w:val="24"/>
        </w:rPr>
        <w:t>Туревский</w:t>
      </w:r>
      <w:proofErr w:type="spellEnd"/>
      <w:r w:rsidRPr="00225C9E">
        <w:rPr>
          <w:color w:val="000000"/>
          <w:sz w:val="24"/>
        </w:rPr>
        <w:t xml:space="preserve"> И.М., </w:t>
      </w:r>
      <w:proofErr w:type="spellStart"/>
      <w:r w:rsidRPr="00225C9E">
        <w:rPr>
          <w:color w:val="000000"/>
          <w:sz w:val="24"/>
        </w:rPr>
        <w:t>Торочкова</w:t>
      </w:r>
      <w:proofErr w:type="spellEnd"/>
      <w:r w:rsidRPr="00225C9E">
        <w:rPr>
          <w:color w:val="000000"/>
          <w:sz w:val="24"/>
        </w:rPr>
        <w:t xml:space="preserve"> Т.Ю., </w:t>
      </w:r>
      <w:proofErr w:type="spellStart"/>
      <w:r w:rsidRPr="00225C9E">
        <w:rPr>
          <w:color w:val="000000"/>
          <w:sz w:val="24"/>
        </w:rPr>
        <w:t>Соколкина</w:t>
      </w:r>
      <w:proofErr w:type="spellEnd"/>
      <w:r w:rsidRPr="00225C9E">
        <w:rPr>
          <w:color w:val="000000"/>
          <w:sz w:val="24"/>
        </w:rPr>
        <w:t xml:space="preserve"> В.А., </w:t>
      </w:r>
      <w:proofErr w:type="spellStart"/>
      <w:r w:rsidRPr="00225C9E">
        <w:rPr>
          <w:color w:val="000000"/>
          <w:sz w:val="24"/>
        </w:rPr>
        <w:t>Баландин</w:t>
      </w:r>
      <w:proofErr w:type="spellEnd"/>
      <w:r w:rsidRPr="00225C9E">
        <w:rPr>
          <w:color w:val="000000"/>
          <w:sz w:val="24"/>
        </w:rPr>
        <w:t xml:space="preserve"> Г.А., .Назарова Н.Н., Казакова Т.Н., Алёшина Н.С., Гребенщикова З.В., </w:t>
      </w:r>
      <w:proofErr w:type="spellStart"/>
      <w:r w:rsidRPr="00225C9E">
        <w:rPr>
          <w:color w:val="000000"/>
          <w:sz w:val="24"/>
        </w:rPr>
        <w:t>Крайнов</w:t>
      </w:r>
      <w:proofErr w:type="spellEnd"/>
      <w:r w:rsidRPr="00225C9E">
        <w:rPr>
          <w:color w:val="000000"/>
          <w:sz w:val="24"/>
        </w:rPr>
        <w:t xml:space="preserve"> А.Н.. Физическая культура 5 – 6 – 7 классы. Учебник для общеобразовательных учреждений / под редакцией М.Я. </w:t>
      </w:r>
      <w:proofErr w:type="spellStart"/>
      <w:r w:rsidRPr="00225C9E">
        <w:rPr>
          <w:color w:val="000000"/>
          <w:sz w:val="24"/>
        </w:rPr>
        <w:t>Виленского</w:t>
      </w:r>
      <w:proofErr w:type="spellEnd"/>
      <w:r w:rsidRPr="00225C9E">
        <w:rPr>
          <w:color w:val="000000"/>
          <w:sz w:val="24"/>
        </w:rPr>
        <w:t>. - М.: Просвещение, 2012.</w:t>
      </w:r>
    </w:p>
    <w:p w:rsidR="00F844C8" w:rsidRPr="00225C9E" w:rsidRDefault="00F844C8" w:rsidP="00F844C8">
      <w:pPr>
        <w:spacing w:before="70" w:line="230" w:lineRule="auto"/>
        <w:ind w:left="142"/>
        <w:rPr>
          <w:rFonts w:ascii="Cambria" w:eastAsia="MS Mincho" w:hAnsi="Cambria"/>
        </w:rPr>
      </w:pPr>
      <w:r w:rsidRPr="00225C9E">
        <w:rPr>
          <w:color w:val="000000"/>
          <w:sz w:val="24"/>
        </w:rPr>
        <w:t xml:space="preserve">2. Коваленко М.И., </w:t>
      </w:r>
      <w:proofErr w:type="spellStart"/>
      <w:r w:rsidRPr="00225C9E">
        <w:rPr>
          <w:color w:val="000000"/>
          <w:sz w:val="24"/>
        </w:rPr>
        <w:t>Пекшева</w:t>
      </w:r>
      <w:proofErr w:type="spellEnd"/>
      <w:r w:rsidRPr="00225C9E">
        <w:rPr>
          <w:color w:val="000000"/>
          <w:sz w:val="24"/>
        </w:rPr>
        <w:t xml:space="preserve"> А.Г. Справочник учителя 1-11 классов. - Ростов </w:t>
      </w:r>
      <w:proofErr w:type="spellStart"/>
      <w:r w:rsidRPr="00225C9E">
        <w:rPr>
          <w:color w:val="000000"/>
          <w:sz w:val="24"/>
        </w:rPr>
        <w:t>н</w:t>
      </w:r>
      <w:proofErr w:type="spellEnd"/>
      <w:proofErr w:type="gramStart"/>
      <w:r w:rsidRPr="00225C9E">
        <w:rPr>
          <w:color w:val="000000"/>
          <w:sz w:val="24"/>
        </w:rPr>
        <w:t>/Д</w:t>
      </w:r>
      <w:proofErr w:type="gramEnd"/>
      <w:r w:rsidRPr="00225C9E">
        <w:rPr>
          <w:color w:val="000000"/>
          <w:sz w:val="24"/>
        </w:rPr>
        <w:t>: Феникс, 2004.</w:t>
      </w:r>
    </w:p>
    <w:p w:rsidR="00F844C8" w:rsidRPr="00225C9E" w:rsidRDefault="00F844C8" w:rsidP="00F844C8">
      <w:pPr>
        <w:spacing w:before="70" w:line="262" w:lineRule="auto"/>
        <w:ind w:left="142" w:right="432"/>
        <w:rPr>
          <w:rFonts w:ascii="Cambria" w:eastAsia="MS Mincho" w:hAnsi="Cambria"/>
        </w:rPr>
      </w:pPr>
      <w:r w:rsidRPr="00225C9E">
        <w:rPr>
          <w:color w:val="000000"/>
          <w:sz w:val="24"/>
        </w:rPr>
        <w:t xml:space="preserve">3. Лях В. И. Физическая культура: 8–9 </w:t>
      </w:r>
      <w:proofErr w:type="spellStart"/>
      <w:r w:rsidRPr="00225C9E">
        <w:rPr>
          <w:color w:val="000000"/>
          <w:sz w:val="24"/>
        </w:rPr>
        <w:t>кл</w:t>
      </w:r>
      <w:proofErr w:type="spellEnd"/>
      <w:r w:rsidRPr="00225C9E">
        <w:rPr>
          <w:color w:val="000000"/>
          <w:sz w:val="24"/>
        </w:rPr>
        <w:t>.: учеб</w:t>
      </w:r>
      <w:proofErr w:type="gramStart"/>
      <w:r w:rsidRPr="00225C9E">
        <w:rPr>
          <w:color w:val="000000"/>
          <w:sz w:val="24"/>
        </w:rPr>
        <w:t>.</w:t>
      </w:r>
      <w:proofErr w:type="gramEnd"/>
      <w:r w:rsidRPr="00225C9E">
        <w:rPr>
          <w:color w:val="000000"/>
          <w:sz w:val="24"/>
        </w:rPr>
        <w:t xml:space="preserve"> </w:t>
      </w:r>
      <w:proofErr w:type="gramStart"/>
      <w:r w:rsidRPr="00225C9E">
        <w:rPr>
          <w:color w:val="000000"/>
          <w:sz w:val="24"/>
        </w:rPr>
        <w:t>д</w:t>
      </w:r>
      <w:proofErr w:type="gramEnd"/>
      <w:r w:rsidRPr="00225C9E">
        <w:rPr>
          <w:color w:val="000000"/>
          <w:sz w:val="24"/>
        </w:rPr>
        <w:t xml:space="preserve">ля </w:t>
      </w:r>
      <w:proofErr w:type="spellStart"/>
      <w:r w:rsidRPr="00225C9E">
        <w:rPr>
          <w:color w:val="000000"/>
          <w:sz w:val="24"/>
        </w:rPr>
        <w:t>общеобразоват</w:t>
      </w:r>
      <w:proofErr w:type="spellEnd"/>
      <w:r w:rsidRPr="00225C9E">
        <w:rPr>
          <w:color w:val="000000"/>
          <w:sz w:val="24"/>
        </w:rPr>
        <w:t xml:space="preserve">. учреждений / В. И. Лях, А. А. </w:t>
      </w:r>
      <w:proofErr w:type="spellStart"/>
      <w:r w:rsidRPr="00225C9E">
        <w:rPr>
          <w:color w:val="000000"/>
          <w:sz w:val="24"/>
        </w:rPr>
        <w:t>Зданевич</w:t>
      </w:r>
      <w:proofErr w:type="spellEnd"/>
      <w:r w:rsidRPr="00225C9E">
        <w:rPr>
          <w:color w:val="000000"/>
          <w:sz w:val="24"/>
        </w:rPr>
        <w:t>; под общ. ред. В. И. Ляха. — М.: Просвещение, 2009.</w:t>
      </w:r>
    </w:p>
    <w:p w:rsidR="00F844C8" w:rsidRPr="00225C9E" w:rsidRDefault="00F844C8" w:rsidP="00F844C8">
      <w:pPr>
        <w:spacing w:before="70" w:line="271" w:lineRule="auto"/>
        <w:ind w:left="142"/>
        <w:rPr>
          <w:rFonts w:ascii="Cambria" w:eastAsia="MS Mincho" w:hAnsi="Cambria"/>
        </w:rPr>
      </w:pPr>
      <w:r w:rsidRPr="00225C9E">
        <w:rPr>
          <w:color w:val="000000"/>
          <w:sz w:val="24"/>
        </w:rPr>
        <w:t>4. Матвеев Л.П. Теория и методика физической культуры:</w:t>
      </w:r>
      <w:proofErr w:type="gramStart"/>
      <w:r w:rsidRPr="00225C9E">
        <w:rPr>
          <w:color w:val="000000"/>
          <w:sz w:val="24"/>
        </w:rPr>
        <w:t xml:space="preserve"> .</w:t>
      </w:r>
      <w:proofErr w:type="gramEnd"/>
      <w:r w:rsidRPr="00225C9E">
        <w:rPr>
          <w:color w:val="000000"/>
          <w:sz w:val="24"/>
        </w:rPr>
        <w:t xml:space="preserve"> – М.: Физкультура и спорт, 2014. 5. Настольная книга учителя физической культуры: Справ. – метод. пособие</w:t>
      </w:r>
      <w:proofErr w:type="gramStart"/>
      <w:r w:rsidRPr="00225C9E">
        <w:rPr>
          <w:color w:val="000000"/>
          <w:sz w:val="24"/>
        </w:rPr>
        <w:t xml:space="preserve"> / С</w:t>
      </w:r>
      <w:proofErr w:type="gramEnd"/>
      <w:r w:rsidRPr="00225C9E">
        <w:rPr>
          <w:color w:val="000000"/>
          <w:sz w:val="24"/>
        </w:rPr>
        <w:t xml:space="preserve">ост. Б.И. Мишин. – М.:«Издательство АСТ; ООО «Издательство </w:t>
      </w:r>
      <w:proofErr w:type="spellStart"/>
      <w:r w:rsidRPr="00225C9E">
        <w:rPr>
          <w:color w:val="000000"/>
          <w:sz w:val="24"/>
        </w:rPr>
        <w:t>Астрель</w:t>
      </w:r>
      <w:proofErr w:type="spellEnd"/>
      <w:r w:rsidRPr="00225C9E">
        <w:rPr>
          <w:color w:val="000000"/>
          <w:sz w:val="24"/>
        </w:rPr>
        <w:t>», 2003.</w:t>
      </w:r>
    </w:p>
    <w:p w:rsidR="00F844C8" w:rsidRPr="00225C9E" w:rsidRDefault="00F844C8" w:rsidP="00F844C8">
      <w:pPr>
        <w:spacing w:before="72" w:line="271" w:lineRule="auto"/>
        <w:ind w:left="142" w:right="144"/>
        <w:rPr>
          <w:rFonts w:ascii="Cambria" w:eastAsia="MS Mincho" w:hAnsi="Cambria"/>
        </w:rPr>
      </w:pPr>
      <w:r w:rsidRPr="00225C9E">
        <w:rPr>
          <w:color w:val="000000"/>
          <w:sz w:val="24"/>
        </w:rPr>
        <w:t xml:space="preserve">Методические пособия </w:t>
      </w:r>
      <w:r w:rsidRPr="00225C9E">
        <w:rPr>
          <w:rFonts w:ascii="Cambria" w:eastAsia="MS Mincho" w:hAnsi="Cambria"/>
        </w:rPr>
        <w:br/>
      </w:r>
      <w:r w:rsidRPr="00225C9E">
        <w:rPr>
          <w:color w:val="000000"/>
          <w:sz w:val="24"/>
        </w:rPr>
        <w:t xml:space="preserve">5. </w:t>
      </w:r>
      <w:proofErr w:type="spellStart"/>
      <w:r w:rsidRPr="00225C9E">
        <w:rPr>
          <w:color w:val="000000"/>
          <w:sz w:val="24"/>
        </w:rPr>
        <w:t>Бершадский</w:t>
      </w:r>
      <w:proofErr w:type="spellEnd"/>
      <w:r w:rsidRPr="00225C9E">
        <w:rPr>
          <w:color w:val="000000"/>
          <w:sz w:val="24"/>
        </w:rPr>
        <w:t xml:space="preserve"> М. Е. Дидактические и психологические основания образовательной технологии / М. Е. </w:t>
      </w:r>
      <w:proofErr w:type="spellStart"/>
      <w:r w:rsidRPr="00225C9E">
        <w:rPr>
          <w:color w:val="000000"/>
          <w:sz w:val="24"/>
        </w:rPr>
        <w:t>Бершадский</w:t>
      </w:r>
      <w:proofErr w:type="spellEnd"/>
      <w:r w:rsidRPr="00225C9E">
        <w:rPr>
          <w:color w:val="000000"/>
          <w:sz w:val="24"/>
        </w:rPr>
        <w:t xml:space="preserve">, В. В. </w:t>
      </w:r>
      <w:proofErr w:type="spellStart"/>
      <w:r w:rsidRPr="00225C9E">
        <w:rPr>
          <w:color w:val="000000"/>
          <w:sz w:val="24"/>
        </w:rPr>
        <w:t>Гузеев</w:t>
      </w:r>
      <w:proofErr w:type="spellEnd"/>
      <w:r w:rsidRPr="00225C9E">
        <w:rPr>
          <w:color w:val="000000"/>
          <w:sz w:val="24"/>
        </w:rPr>
        <w:t>. — М.: Центр «Педагогический поиск», 2003.</w:t>
      </w:r>
    </w:p>
    <w:p w:rsidR="00F844C8" w:rsidRPr="00225C9E" w:rsidRDefault="00F844C8" w:rsidP="00F844C8">
      <w:pPr>
        <w:spacing w:before="70" w:line="262" w:lineRule="auto"/>
        <w:ind w:left="142"/>
        <w:rPr>
          <w:rFonts w:ascii="Cambria" w:eastAsia="MS Mincho" w:hAnsi="Cambria"/>
        </w:rPr>
      </w:pPr>
      <w:r w:rsidRPr="00225C9E">
        <w:rPr>
          <w:color w:val="000000"/>
          <w:sz w:val="24"/>
        </w:rPr>
        <w:t xml:space="preserve">6. </w:t>
      </w:r>
      <w:proofErr w:type="spellStart"/>
      <w:r w:rsidRPr="00225C9E">
        <w:rPr>
          <w:color w:val="000000"/>
          <w:sz w:val="24"/>
        </w:rPr>
        <w:t>Виленский</w:t>
      </w:r>
      <w:proofErr w:type="spellEnd"/>
      <w:r w:rsidRPr="00225C9E">
        <w:rPr>
          <w:color w:val="000000"/>
          <w:sz w:val="24"/>
        </w:rPr>
        <w:t xml:space="preserve"> М.А., </w:t>
      </w:r>
      <w:proofErr w:type="spellStart"/>
      <w:r w:rsidRPr="00225C9E">
        <w:rPr>
          <w:color w:val="000000"/>
          <w:sz w:val="24"/>
        </w:rPr>
        <w:t>Чичикин</w:t>
      </w:r>
      <w:proofErr w:type="spellEnd"/>
      <w:r w:rsidRPr="00225C9E">
        <w:rPr>
          <w:color w:val="000000"/>
          <w:sz w:val="24"/>
        </w:rPr>
        <w:t xml:space="preserve"> В.Т., </w:t>
      </w:r>
      <w:proofErr w:type="spellStart"/>
      <w:r w:rsidRPr="00225C9E">
        <w:rPr>
          <w:color w:val="000000"/>
          <w:sz w:val="24"/>
        </w:rPr>
        <w:t>Торочкова</w:t>
      </w:r>
      <w:proofErr w:type="spellEnd"/>
      <w:r w:rsidRPr="00225C9E">
        <w:rPr>
          <w:color w:val="000000"/>
          <w:sz w:val="24"/>
        </w:rPr>
        <w:t xml:space="preserve"> Т.Ю. Физическая культура. 5-6-7 классы. Методические рекомендации. - М.: Просвещение, 2012. </w:t>
      </w:r>
    </w:p>
    <w:p w:rsidR="00F844C8" w:rsidRPr="00225C9E" w:rsidRDefault="00F844C8" w:rsidP="00F844C8">
      <w:pPr>
        <w:spacing w:before="70" w:line="262" w:lineRule="auto"/>
        <w:ind w:left="142"/>
        <w:rPr>
          <w:rFonts w:ascii="Cambria" w:eastAsia="MS Mincho" w:hAnsi="Cambria"/>
        </w:rPr>
      </w:pPr>
      <w:r w:rsidRPr="00225C9E">
        <w:rPr>
          <w:color w:val="000000"/>
          <w:sz w:val="24"/>
        </w:rPr>
        <w:t xml:space="preserve">7. </w:t>
      </w:r>
      <w:proofErr w:type="spellStart"/>
      <w:r w:rsidRPr="00225C9E">
        <w:rPr>
          <w:color w:val="000000"/>
          <w:sz w:val="24"/>
        </w:rPr>
        <w:t>Залетаев</w:t>
      </w:r>
      <w:proofErr w:type="spellEnd"/>
      <w:r w:rsidRPr="00225C9E">
        <w:rPr>
          <w:color w:val="000000"/>
          <w:sz w:val="24"/>
        </w:rPr>
        <w:t xml:space="preserve"> И. П. Анализ проведения и планирования уроков физической культуры / И. П. </w:t>
      </w:r>
      <w:proofErr w:type="spellStart"/>
      <w:r w:rsidRPr="00225C9E">
        <w:rPr>
          <w:color w:val="000000"/>
          <w:sz w:val="24"/>
        </w:rPr>
        <w:t>Залетаев</w:t>
      </w:r>
      <w:proofErr w:type="spellEnd"/>
      <w:r w:rsidRPr="00225C9E">
        <w:rPr>
          <w:color w:val="000000"/>
          <w:sz w:val="24"/>
        </w:rPr>
        <w:t>, В. А. Муравьёв. — М.: Физкультура и спорт, 2005.</w:t>
      </w:r>
    </w:p>
    <w:p w:rsidR="00F844C8" w:rsidRPr="00225C9E" w:rsidRDefault="00F844C8" w:rsidP="00F844C8">
      <w:pPr>
        <w:spacing w:before="70" w:line="262" w:lineRule="auto"/>
        <w:ind w:left="142" w:right="288"/>
        <w:rPr>
          <w:rFonts w:ascii="Cambria" w:eastAsia="MS Mincho" w:hAnsi="Cambria"/>
        </w:rPr>
      </w:pPr>
      <w:r w:rsidRPr="00225C9E">
        <w:rPr>
          <w:color w:val="000000"/>
          <w:sz w:val="24"/>
        </w:rPr>
        <w:t>8. Киселёв П. А. Меры безопасности на уроках физической культуры / П. А. Киселёв. — Волгоград: Экстремум, 2004.</w:t>
      </w:r>
    </w:p>
    <w:p w:rsidR="00F844C8" w:rsidRPr="00225C9E" w:rsidRDefault="00F844C8" w:rsidP="00F844C8">
      <w:pPr>
        <w:spacing w:before="70" w:line="262" w:lineRule="auto"/>
        <w:ind w:left="142" w:right="288"/>
        <w:rPr>
          <w:rFonts w:ascii="Cambria" w:eastAsia="MS Mincho" w:hAnsi="Cambria"/>
        </w:rPr>
      </w:pPr>
      <w:r w:rsidRPr="00225C9E">
        <w:rPr>
          <w:color w:val="000000"/>
          <w:sz w:val="24"/>
        </w:rPr>
        <w:t>9. Кулагина И. Ю. Возрастная психология: учеб</w:t>
      </w:r>
      <w:proofErr w:type="gramStart"/>
      <w:r w:rsidRPr="00225C9E">
        <w:rPr>
          <w:color w:val="000000"/>
          <w:sz w:val="24"/>
        </w:rPr>
        <w:t>.</w:t>
      </w:r>
      <w:proofErr w:type="gramEnd"/>
      <w:r w:rsidRPr="00225C9E">
        <w:rPr>
          <w:color w:val="000000"/>
          <w:sz w:val="24"/>
        </w:rPr>
        <w:t xml:space="preserve"> </w:t>
      </w:r>
      <w:proofErr w:type="gramStart"/>
      <w:r w:rsidRPr="00225C9E">
        <w:rPr>
          <w:color w:val="000000"/>
          <w:sz w:val="24"/>
        </w:rPr>
        <w:t>п</w:t>
      </w:r>
      <w:proofErr w:type="gramEnd"/>
      <w:r w:rsidRPr="00225C9E">
        <w:rPr>
          <w:color w:val="000000"/>
          <w:sz w:val="24"/>
        </w:rPr>
        <w:t xml:space="preserve">особие / И. Ю. Кулагина, В. Н. </w:t>
      </w:r>
      <w:proofErr w:type="spellStart"/>
      <w:r w:rsidRPr="00225C9E">
        <w:rPr>
          <w:color w:val="000000"/>
          <w:sz w:val="24"/>
        </w:rPr>
        <w:t>Колюцкий</w:t>
      </w:r>
      <w:proofErr w:type="spellEnd"/>
      <w:r w:rsidRPr="00225C9E">
        <w:rPr>
          <w:color w:val="000000"/>
          <w:sz w:val="24"/>
        </w:rPr>
        <w:t xml:space="preserve">. — М.: Сфера, 2001. </w:t>
      </w:r>
    </w:p>
    <w:p w:rsidR="00F844C8" w:rsidRPr="00225C9E" w:rsidRDefault="00F844C8" w:rsidP="00F844C8">
      <w:pPr>
        <w:spacing w:before="70" w:line="262" w:lineRule="auto"/>
        <w:ind w:left="142" w:right="144"/>
        <w:rPr>
          <w:rFonts w:ascii="Cambria" w:eastAsia="MS Mincho" w:hAnsi="Cambria"/>
        </w:rPr>
      </w:pPr>
      <w:r w:rsidRPr="00225C9E">
        <w:rPr>
          <w:color w:val="000000"/>
          <w:sz w:val="24"/>
        </w:rPr>
        <w:t>10. Маркова А. К. Мотивация учения и её воспитание у школьников / А. К. Маркова, А. Б. Орлов, Л. М. Фридман. — М.: Педагогика, 1983.</w:t>
      </w:r>
    </w:p>
    <w:p w:rsidR="00F844C8" w:rsidRPr="00225C9E" w:rsidRDefault="00F844C8" w:rsidP="00F844C8">
      <w:pPr>
        <w:spacing w:before="70" w:line="262" w:lineRule="auto"/>
        <w:ind w:left="142" w:right="288"/>
        <w:rPr>
          <w:rFonts w:ascii="Cambria" w:eastAsia="MS Mincho" w:hAnsi="Cambria"/>
        </w:rPr>
      </w:pPr>
      <w:r w:rsidRPr="00225C9E">
        <w:rPr>
          <w:color w:val="000000"/>
          <w:sz w:val="24"/>
        </w:rPr>
        <w:t xml:space="preserve">11. </w:t>
      </w:r>
      <w:proofErr w:type="spellStart"/>
      <w:r w:rsidRPr="00225C9E">
        <w:rPr>
          <w:color w:val="000000"/>
          <w:sz w:val="24"/>
        </w:rPr>
        <w:t>Мейксон</w:t>
      </w:r>
      <w:proofErr w:type="spellEnd"/>
      <w:r w:rsidRPr="00225C9E">
        <w:rPr>
          <w:color w:val="000000"/>
          <w:sz w:val="24"/>
        </w:rPr>
        <w:t xml:space="preserve"> Г. Б. Оценка техники движений на уроках физической культуры / Г. Б. </w:t>
      </w:r>
      <w:proofErr w:type="spellStart"/>
      <w:r w:rsidRPr="00225C9E">
        <w:rPr>
          <w:color w:val="000000"/>
          <w:sz w:val="24"/>
        </w:rPr>
        <w:t>Мейксон</w:t>
      </w:r>
      <w:proofErr w:type="spellEnd"/>
      <w:r w:rsidRPr="00225C9E">
        <w:rPr>
          <w:color w:val="000000"/>
          <w:sz w:val="24"/>
        </w:rPr>
        <w:t>, Г. П. Богданов. — М.: Просвещение, 1975.</w:t>
      </w:r>
    </w:p>
    <w:p w:rsidR="00F844C8" w:rsidRPr="00225C9E" w:rsidRDefault="00F844C8" w:rsidP="00F844C8">
      <w:pPr>
        <w:spacing w:after="200" w:line="276" w:lineRule="auto"/>
        <w:ind w:left="142"/>
        <w:rPr>
          <w:rFonts w:ascii="Cambria" w:eastAsia="MS Mincho" w:hAnsi="Cambria"/>
        </w:rPr>
        <w:sectPr w:rsidR="00F844C8" w:rsidRPr="00225C9E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844C8" w:rsidRPr="00225C9E" w:rsidRDefault="00F844C8" w:rsidP="00F844C8">
      <w:pPr>
        <w:spacing w:after="66" w:line="220" w:lineRule="exact"/>
        <w:ind w:left="142"/>
        <w:rPr>
          <w:rFonts w:ascii="Cambria" w:eastAsia="MS Mincho" w:hAnsi="Cambria"/>
        </w:rPr>
      </w:pPr>
    </w:p>
    <w:p w:rsidR="00F844C8" w:rsidRPr="00225C9E" w:rsidRDefault="00F844C8" w:rsidP="00F844C8">
      <w:pPr>
        <w:spacing w:line="230" w:lineRule="auto"/>
        <w:ind w:left="142"/>
        <w:jc w:val="center"/>
        <w:rPr>
          <w:rFonts w:ascii="Cambria" w:eastAsia="MS Mincho" w:hAnsi="Cambria"/>
        </w:rPr>
      </w:pPr>
      <w:r w:rsidRPr="00225C9E">
        <w:rPr>
          <w:color w:val="000000"/>
          <w:sz w:val="24"/>
        </w:rPr>
        <w:t xml:space="preserve">12. </w:t>
      </w:r>
      <w:proofErr w:type="spellStart"/>
      <w:r w:rsidRPr="00225C9E">
        <w:rPr>
          <w:color w:val="000000"/>
          <w:sz w:val="24"/>
        </w:rPr>
        <w:t>Морева</w:t>
      </w:r>
      <w:proofErr w:type="spellEnd"/>
      <w:r w:rsidRPr="00225C9E">
        <w:rPr>
          <w:color w:val="000000"/>
          <w:sz w:val="24"/>
        </w:rPr>
        <w:t xml:space="preserve"> Н. А. Технологии профессионального образования / Н. А. </w:t>
      </w:r>
      <w:proofErr w:type="spellStart"/>
      <w:r w:rsidRPr="00225C9E">
        <w:rPr>
          <w:color w:val="000000"/>
          <w:sz w:val="24"/>
        </w:rPr>
        <w:t>Морева</w:t>
      </w:r>
      <w:proofErr w:type="spellEnd"/>
      <w:r w:rsidRPr="00225C9E">
        <w:rPr>
          <w:color w:val="000000"/>
          <w:sz w:val="24"/>
        </w:rPr>
        <w:t>. — М.: Академия, 2005.</w:t>
      </w:r>
    </w:p>
    <w:p w:rsidR="00F844C8" w:rsidRPr="00225C9E" w:rsidRDefault="00F844C8" w:rsidP="00F844C8">
      <w:pPr>
        <w:spacing w:before="70" w:line="262" w:lineRule="auto"/>
        <w:ind w:left="142" w:right="288"/>
        <w:rPr>
          <w:rFonts w:ascii="Cambria" w:eastAsia="MS Mincho" w:hAnsi="Cambria"/>
        </w:rPr>
      </w:pPr>
      <w:r w:rsidRPr="00225C9E">
        <w:rPr>
          <w:color w:val="000000"/>
          <w:sz w:val="24"/>
        </w:rPr>
        <w:t xml:space="preserve">13. Смирнова Л. А. </w:t>
      </w:r>
      <w:proofErr w:type="spellStart"/>
      <w:r w:rsidRPr="00225C9E">
        <w:rPr>
          <w:color w:val="000000"/>
          <w:sz w:val="24"/>
        </w:rPr>
        <w:t>Общеразвивающие</w:t>
      </w:r>
      <w:proofErr w:type="spellEnd"/>
      <w:r w:rsidRPr="00225C9E">
        <w:rPr>
          <w:color w:val="000000"/>
          <w:sz w:val="24"/>
        </w:rPr>
        <w:t xml:space="preserve"> упражнения для младших школьников / Л. А. Смирнова. </w:t>
      </w:r>
      <w:proofErr w:type="gramStart"/>
      <w:r w:rsidRPr="00225C9E">
        <w:rPr>
          <w:color w:val="000000"/>
          <w:sz w:val="24"/>
        </w:rPr>
        <w:t>—М</w:t>
      </w:r>
      <w:proofErr w:type="gramEnd"/>
      <w:r w:rsidRPr="00225C9E">
        <w:rPr>
          <w:color w:val="000000"/>
          <w:sz w:val="24"/>
        </w:rPr>
        <w:t xml:space="preserve">.: </w:t>
      </w:r>
      <w:proofErr w:type="spellStart"/>
      <w:r w:rsidRPr="00225C9E">
        <w:rPr>
          <w:color w:val="000000"/>
          <w:sz w:val="24"/>
        </w:rPr>
        <w:t>Владос</w:t>
      </w:r>
      <w:proofErr w:type="spellEnd"/>
      <w:r w:rsidRPr="00225C9E">
        <w:rPr>
          <w:color w:val="000000"/>
          <w:sz w:val="24"/>
        </w:rPr>
        <w:t>, 2002.</w:t>
      </w:r>
    </w:p>
    <w:p w:rsidR="00F844C8" w:rsidRPr="00225C9E" w:rsidRDefault="00F844C8" w:rsidP="00F844C8">
      <w:pPr>
        <w:spacing w:before="70" w:line="262" w:lineRule="auto"/>
        <w:ind w:left="142"/>
        <w:rPr>
          <w:rFonts w:ascii="Cambria" w:eastAsia="MS Mincho" w:hAnsi="Cambria"/>
        </w:rPr>
      </w:pPr>
      <w:r w:rsidRPr="00225C9E">
        <w:rPr>
          <w:color w:val="000000"/>
          <w:sz w:val="24"/>
        </w:rPr>
        <w:t>14. Тер-Ованесян А. А. Педагогические основы физического воспитания / А. А. Тер-Ованесян. — М.: Физкультура и спорт, 1978.</w:t>
      </w:r>
    </w:p>
    <w:p w:rsidR="00F844C8" w:rsidRPr="00225C9E" w:rsidRDefault="00F844C8" w:rsidP="00F844C8">
      <w:pPr>
        <w:spacing w:before="70" w:line="271" w:lineRule="auto"/>
        <w:ind w:left="142"/>
        <w:rPr>
          <w:rFonts w:ascii="Cambria" w:eastAsia="MS Mincho" w:hAnsi="Cambria"/>
        </w:rPr>
      </w:pPr>
      <w:r w:rsidRPr="00225C9E">
        <w:rPr>
          <w:color w:val="000000"/>
          <w:sz w:val="24"/>
        </w:rPr>
        <w:t>15. Холодов Ж.К., Кузнецов В.С. Теория и методика физического воспитания и спорта: Учеб</w:t>
      </w:r>
      <w:proofErr w:type="gramStart"/>
      <w:r w:rsidRPr="00225C9E">
        <w:rPr>
          <w:color w:val="000000"/>
          <w:sz w:val="24"/>
        </w:rPr>
        <w:t>.</w:t>
      </w:r>
      <w:proofErr w:type="gramEnd"/>
      <w:r w:rsidRPr="00225C9E">
        <w:rPr>
          <w:color w:val="000000"/>
          <w:sz w:val="24"/>
        </w:rPr>
        <w:t xml:space="preserve"> </w:t>
      </w:r>
      <w:proofErr w:type="gramStart"/>
      <w:r w:rsidRPr="00225C9E">
        <w:rPr>
          <w:color w:val="000000"/>
          <w:sz w:val="24"/>
        </w:rPr>
        <w:t>п</w:t>
      </w:r>
      <w:proofErr w:type="gramEnd"/>
      <w:r w:rsidRPr="00225C9E">
        <w:rPr>
          <w:color w:val="000000"/>
          <w:sz w:val="24"/>
        </w:rPr>
        <w:t xml:space="preserve">особие для студентов высших учеб заведений. – 2-е изд., </w:t>
      </w:r>
      <w:proofErr w:type="spellStart"/>
      <w:r w:rsidRPr="00225C9E">
        <w:rPr>
          <w:color w:val="000000"/>
          <w:sz w:val="24"/>
        </w:rPr>
        <w:t>испр</w:t>
      </w:r>
      <w:proofErr w:type="spellEnd"/>
      <w:r w:rsidRPr="00225C9E">
        <w:rPr>
          <w:color w:val="000000"/>
          <w:sz w:val="24"/>
        </w:rPr>
        <w:t>. и доп. – М.: Издательский дом «Академия», 2001.</w:t>
      </w:r>
    </w:p>
    <w:p w:rsidR="00F844C8" w:rsidRPr="00225C9E" w:rsidRDefault="00F844C8" w:rsidP="00F844C8">
      <w:pPr>
        <w:spacing w:before="70" w:line="230" w:lineRule="auto"/>
        <w:ind w:left="142"/>
        <w:rPr>
          <w:rFonts w:ascii="Cambria" w:eastAsia="MS Mincho" w:hAnsi="Cambria"/>
        </w:rPr>
      </w:pPr>
      <w:r w:rsidRPr="00225C9E">
        <w:rPr>
          <w:color w:val="000000"/>
          <w:sz w:val="24"/>
        </w:rPr>
        <w:t xml:space="preserve">16. </w:t>
      </w:r>
      <w:proofErr w:type="spellStart"/>
      <w:r w:rsidRPr="00225C9E">
        <w:rPr>
          <w:color w:val="000000"/>
          <w:sz w:val="24"/>
        </w:rPr>
        <w:t>Чичикин</w:t>
      </w:r>
      <w:proofErr w:type="spellEnd"/>
      <w:r w:rsidRPr="00225C9E">
        <w:rPr>
          <w:color w:val="000000"/>
          <w:sz w:val="24"/>
        </w:rPr>
        <w:t xml:space="preserve"> В. Т. Конспект урока по физической культуре / В. Т. </w:t>
      </w:r>
      <w:proofErr w:type="spellStart"/>
      <w:r w:rsidRPr="00225C9E">
        <w:rPr>
          <w:color w:val="000000"/>
          <w:sz w:val="24"/>
        </w:rPr>
        <w:t>Чичикин</w:t>
      </w:r>
      <w:proofErr w:type="spellEnd"/>
      <w:r w:rsidRPr="00225C9E">
        <w:rPr>
          <w:color w:val="000000"/>
          <w:sz w:val="24"/>
        </w:rPr>
        <w:t>. — Горький: ГГПИ, 1983.</w:t>
      </w:r>
    </w:p>
    <w:p w:rsidR="00F844C8" w:rsidRPr="00225C9E" w:rsidRDefault="00F844C8" w:rsidP="00F844C8">
      <w:pPr>
        <w:spacing w:before="70" w:line="230" w:lineRule="auto"/>
        <w:ind w:left="142"/>
        <w:rPr>
          <w:rFonts w:ascii="Cambria" w:eastAsia="MS Mincho" w:hAnsi="Cambria"/>
        </w:rPr>
      </w:pPr>
      <w:r w:rsidRPr="00225C9E">
        <w:rPr>
          <w:color w:val="000000"/>
          <w:sz w:val="24"/>
        </w:rPr>
        <w:t xml:space="preserve">17. </w:t>
      </w:r>
      <w:proofErr w:type="spellStart"/>
      <w:r w:rsidRPr="00225C9E">
        <w:rPr>
          <w:color w:val="000000"/>
          <w:sz w:val="24"/>
        </w:rPr>
        <w:t>Чичикин</w:t>
      </w:r>
      <w:proofErr w:type="spellEnd"/>
      <w:r w:rsidRPr="00225C9E">
        <w:rPr>
          <w:color w:val="000000"/>
          <w:sz w:val="24"/>
        </w:rPr>
        <w:t xml:space="preserve"> В. Т. Методика разработки учебных задач / В. Т. </w:t>
      </w:r>
      <w:proofErr w:type="spellStart"/>
      <w:r w:rsidRPr="00225C9E">
        <w:rPr>
          <w:color w:val="000000"/>
          <w:sz w:val="24"/>
        </w:rPr>
        <w:t>Чичикин</w:t>
      </w:r>
      <w:proofErr w:type="spellEnd"/>
      <w:r w:rsidRPr="00225C9E">
        <w:rPr>
          <w:color w:val="000000"/>
          <w:sz w:val="24"/>
        </w:rPr>
        <w:t>. — Горький: ГГПИ, 1984.</w:t>
      </w:r>
    </w:p>
    <w:p w:rsidR="00F844C8" w:rsidRPr="00225C9E" w:rsidRDefault="00F844C8" w:rsidP="00F844C8">
      <w:pPr>
        <w:spacing w:before="72" w:line="262" w:lineRule="auto"/>
        <w:ind w:left="142" w:right="288"/>
        <w:rPr>
          <w:rFonts w:ascii="Cambria" w:eastAsia="MS Mincho" w:hAnsi="Cambria"/>
        </w:rPr>
      </w:pPr>
      <w:r w:rsidRPr="00225C9E">
        <w:rPr>
          <w:color w:val="000000"/>
          <w:sz w:val="24"/>
        </w:rPr>
        <w:t xml:space="preserve">18. </w:t>
      </w:r>
      <w:proofErr w:type="spellStart"/>
      <w:r w:rsidRPr="00225C9E">
        <w:rPr>
          <w:color w:val="000000"/>
          <w:sz w:val="24"/>
        </w:rPr>
        <w:t>Чичикин</w:t>
      </w:r>
      <w:proofErr w:type="spellEnd"/>
      <w:r w:rsidRPr="00225C9E">
        <w:rPr>
          <w:color w:val="000000"/>
          <w:sz w:val="24"/>
        </w:rPr>
        <w:t xml:space="preserve"> В. Т. Социальная регуляция профессиональной готовности преподавателя физической культуры / В. Т. </w:t>
      </w:r>
      <w:proofErr w:type="spellStart"/>
      <w:r w:rsidRPr="00225C9E">
        <w:rPr>
          <w:color w:val="000000"/>
          <w:sz w:val="24"/>
        </w:rPr>
        <w:t>Чичикин</w:t>
      </w:r>
      <w:proofErr w:type="spellEnd"/>
      <w:r w:rsidRPr="00225C9E">
        <w:rPr>
          <w:color w:val="000000"/>
          <w:sz w:val="24"/>
        </w:rPr>
        <w:t>. — Н. Новгород: Китеж, 1998.</w:t>
      </w:r>
    </w:p>
    <w:p w:rsidR="00F844C8" w:rsidRPr="00225C9E" w:rsidRDefault="00F844C8" w:rsidP="00F844C8">
      <w:pPr>
        <w:spacing w:before="70" w:line="262" w:lineRule="auto"/>
        <w:ind w:left="142" w:right="288"/>
        <w:rPr>
          <w:rFonts w:ascii="Cambria" w:eastAsia="MS Mincho" w:hAnsi="Cambria"/>
        </w:rPr>
      </w:pPr>
      <w:r w:rsidRPr="00225C9E">
        <w:rPr>
          <w:color w:val="000000"/>
          <w:sz w:val="24"/>
        </w:rPr>
        <w:t xml:space="preserve">19. </w:t>
      </w:r>
      <w:proofErr w:type="spellStart"/>
      <w:r w:rsidRPr="00225C9E">
        <w:rPr>
          <w:color w:val="000000"/>
          <w:sz w:val="24"/>
        </w:rPr>
        <w:t>Чичикин</w:t>
      </w:r>
      <w:proofErr w:type="spellEnd"/>
      <w:r w:rsidRPr="00225C9E">
        <w:rPr>
          <w:color w:val="000000"/>
          <w:sz w:val="24"/>
        </w:rPr>
        <w:t xml:space="preserve"> В. Т. Контроль эффективности физического воспитания учащихся в образовательных учреждениях / В.Т. </w:t>
      </w:r>
      <w:proofErr w:type="spellStart"/>
      <w:r w:rsidRPr="00225C9E">
        <w:rPr>
          <w:color w:val="000000"/>
          <w:sz w:val="24"/>
        </w:rPr>
        <w:t>Чичикин</w:t>
      </w:r>
      <w:proofErr w:type="spellEnd"/>
      <w:r w:rsidRPr="00225C9E">
        <w:rPr>
          <w:color w:val="000000"/>
          <w:sz w:val="24"/>
        </w:rPr>
        <w:t>. — Н. Новгород: НГЦ, 2001.</w:t>
      </w:r>
    </w:p>
    <w:p w:rsidR="00F844C8" w:rsidRPr="00225C9E" w:rsidRDefault="00F844C8" w:rsidP="00F844C8">
      <w:pPr>
        <w:spacing w:before="70" w:line="262" w:lineRule="auto"/>
        <w:ind w:left="142" w:right="720"/>
        <w:rPr>
          <w:rFonts w:ascii="Cambria" w:eastAsia="MS Mincho" w:hAnsi="Cambria"/>
        </w:rPr>
      </w:pPr>
      <w:r w:rsidRPr="00225C9E">
        <w:rPr>
          <w:color w:val="000000"/>
          <w:sz w:val="24"/>
        </w:rPr>
        <w:t xml:space="preserve">20. </w:t>
      </w:r>
      <w:proofErr w:type="spellStart"/>
      <w:r w:rsidRPr="00225C9E">
        <w:rPr>
          <w:color w:val="000000"/>
          <w:sz w:val="24"/>
        </w:rPr>
        <w:t>Чичикин</w:t>
      </w:r>
      <w:proofErr w:type="spellEnd"/>
      <w:r w:rsidRPr="00225C9E">
        <w:rPr>
          <w:color w:val="000000"/>
          <w:sz w:val="24"/>
        </w:rPr>
        <w:t xml:space="preserve"> В. Т. Проектирование учебного процесса по физической культуре в </w:t>
      </w:r>
      <w:r w:rsidRPr="00225C9E">
        <w:rPr>
          <w:rFonts w:ascii="Cambria" w:eastAsia="MS Mincho" w:hAnsi="Cambria"/>
        </w:rPr>
        <w:br/>
      </w:r>
      <w:r w:rsidRPr="00225C9E">
        <w:rPr>
          <w:color w:val="000000"/>
          <w:sz w:val="24"/>
        </w:rPr>
        <w:t xml:space="preserve">общеобразовательном учреждении / В.Т. </w:t>
      </w:r>
      <w:proofErr w:type="spellStart"/>
      <w:r w:rsidRPr="00225C9E">
        <w:rPr>
          <w:color w:val="000000"/>
          <w:sz w:val="24"/>
        </w:rPr>
        <w:t>Чичикин</w:t>
      </w:r>
      <w:proofErr w:type="spellEnd"/>
      <w:r w:rsidRPr="00225C9E">
        <w:rPr>
          <w:color w:val="000000"/>
          <w:sz w:val="24"/>
        </w:rPr>
        <w:t xml:space="preserve">, П.В. Игнатьев. — Н. Новгород: НГЦ, 2005. </w:t>
      </w:r>
    </w:p>
    <w:p w:rsidR="00F844C8" w:rsidRPr="00225C9E" w:rsidRDefault="00F844C8" w:rsidP="00F844C8">
      <w:pPr>
        <w:spacing w:before="70" w:line="262" w:lineRule="auto"/>
        <w:ind w:left="142" w:right="864"/>
        <w:rPr>
          <w:rFonts w:ascii="Cambria" w:eastAsia="MS Mincho" w:hAnsi="Cambria"/>
        </w:rPr>
      </w:pPr>
      <w:r w:rsidRPr="00225C9E">
        <w:rPr>
          <w:color w:val="000000"/>
          <w:sz w:val="24"/>
        </w:rPr>
        <w:t xml:space="preserve">21. </w:t>
      </w:r>
      <w:proofErr w:type="spellStart"/>
      <w:r w:rsidRPr="00225C9E">
        <w:rPr>
          <w:color w:val="000000"/>
          <w:sz w:val="24"/>
        </w:rPr>
        <w:t>Чичикин</w:t>
      </w:r>
      <w:proofErr w:type="spellEnd"/>
      <w:r w:rsidRPr="00225C9E">
        <w:rPr>
          <w:color w:val="000000"/>
          <w:sz w:val="24"/>
        </w:rPr>
        <w:t xml:space="preserve"> В. Т. Регуляция физкультурно-оздоровительной деятельности в образовательном учреждении / В.Т. </w:t>
      </w:r>
      <w:proofErr w:type="spellStart"/>
      <w:r w:rsidRPr="00225C9E">
        <w:rPr>
          <w:color w:val="000000"/>
          <w:sz w:val="24"/>
        </w:rPr>
        <w:t>Чичикин</w:t>
      </w:r>
      <w:proofErr w:type="spellEnd"/>
      <w:r w:rsidRPr="00225C9E">
        <w:rPr>
          <w:color w:val="000000"/>
          <w:sz w:val="24"/>
        </w:rPr>
        <w:t xml:space="preserve">, П.В. Игнатьев, Е.Е. Конюхов. — Н. Новгород: НГЦ, 2007. </w:t>
      </w:r>
    </w:p>
    <w:p w:rsidR="00F844C8" w:rsidRDefault="00F844C8" w:rsidP="00F844C8">
      <w:pPr>
        <w:pStyle w:val="11"/>
        <w:spacing w:before="1"/>
      </w:pPr>
    </w:p>
    <w:p w:rsidR="00F844C8" w:rsidRDefault="00F844C8" w:rsidP="00F844C8">
      <w:pPr>
        <w:pStyle w:val="a3"/>
        <w:spacing w:before="10"/>
        <w:ind w:left="0" w:firstLine="0"/>
        <w:rPr>
          <w:b/>
          <w:sz w:val="21"/>
        </w:rPr>
      </w:pPr>
    </w:p>
    <w:p w:rsidR="00F844C8" w:rsidRDefault="00F844C8" w:rsidP="00F844C8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F844C8" w:rsidRDefault="00F844C8" w:rsidP="00F844C8">
      <w:pPr>
        <w:spacing w:before="166" w:line="262" w:lineRule="auto"/>
        <w:ind w:left="142" w:right="7344"/>
        <w:rPr>
          <w:color w:val="000000"/>
          <w:sz w:val="24"/>
        </w:rPr>
      </w:pPr>
      <w:r w:rsidRPr="00225C9E">
        <w:rPr>
          <w:color w:val="000000"/>
          <w:sz w:val="24"/>
          <w:lang w:val="en-US"/>
        </w:rPr>
        <w:t>http</w:t>
      </w:r>
      <w:r w:rsidRPr="00225C9E">
        <w:rPr>
          <w:color w:val="000000"/>
          <w:sz w:val="24"/>
        </w:rPr>
        <w:t>://</w:t>
      </w:r>
      <w:r w:rsidRPr="00225C9E">
        <w:rPr>
          <w:color w:val="000000"/>
          <w:sz w:val="24"/>
          <w:lang w:val="en-US"/>
        </w:rPr>
        <w:t>www</w:t>
      </w:r>
      <w:r w:rsidRPr="00225C9E">
        <w:rPr>
          <w:color w:val="000000"/>
          <w:sz w:val="24"/>
        </w:rPr>
        <w:t>.</w:t>
      </w:r>
      <w:proofErr w:type="spellStart"/>
      <w:r w:rsidRPr="00225C9E">
        <w:rPr>
          <w:color w:val="000000"/>
          <w:sz w:val="24"/>
          <w:lang w:val="en-US"/>
        </w:rPr>
        <w:t>fizkulturavshkole</w:t>
      </w:r>
      <w:proofErr w:type="spellEnd"/>
      <w:r w:rsidRPr="00225C9E">
        <w:rPr>
          <w:color w:val="000000"/>
          <w:sz w:val="24"/>
        </w:rPr>
        <w:t>.</w:t>
      </w:r>
      <w:proofErr w:type="spellStart"/>
      <w:r w:rsidRPr="00225C9E">
        <w:rPr>
          <w:color w:val="000000"/>
          <w:sz w:val="24"/>
          <w:lang w:val="en-US"/>
        </w:rPr>
        <w:t>ru</w:t>
      </w:r>
      <w:proofErr w:type="spellEnd"/>
      <w:r w:rsidRPr="00225C9E">
        <w:rPr>
          <w:color w:val="000000"/>
          <w:sz w:val="24"/>
        </w:rPr>
        <w:t xml:space="preserve">/ </w:t>
      </w:r>
      <w:r w:rsidRPr="00225C9E">
        <w:rPr>
          <w:rFonts w:ascii="Cambria" w:eastAsia="MS Mincho" w:hAnsi="Cambria"/>
        </w:rPr>
        <w:br/>
      </w:r>
      <w:r w:rsidRPr="00225C9E">
        <w:rPr>
          <w:color w:val="000000"/>
          <w:sz w:val="24"/>
          <w:lang w:val="en-US"/>
        </w:rPr>
        <w:t>http</w:t>
      </w:r>
      <w:r w:rsidRPr="00225C9E">
        <w:rPr>
          <w:color w:val="000000"/>
          <w:sz w:val="24"/>
        </w:rPr>
        <w:t>://</w:t>
      </w:r>
      <w:proofErr w:type="spellStart"/>
      <w:r w:rsidRPr="00225C9E">
        <w:rPr>
          <w:color w:val="000000"/>
          <w:sz w:val="24"/>
          <w:lang w:val="en-US"/>
        </w:rPr>
        <w:t>fizkultura</w:t>
      </w:r>
      <w:proofErr w:type="spellEnd"/>
      <w:r w:rsidRPr="00225C9E">
        <w:rPr>
          <w:color w:val="000000"/>
          <w:sz w:val="24"/>
        </w:rPr>
        <w:t>-</w:t>
      </w:r>
      <w:proofErr w:type="spellStart"/>
      <w:r w:rsidRPr="00225C9E">
        <w:rPr>
          <w:color w:val="000000"/>
          <w:sz w:val="24"/>
          <w:lang w:val="en-US"/>
        </w:rPr>
        <w:t>na</w:t>
      </w:r>
      <w:proofErr w:type="spellEnd"/>
      <w:r w:rsidRPr="00225C9E">
        <w:rPr>
          <w:color w:val="000000"/>
          <w:sz w:val="24"/>
        </w:rPr>
        <w:t>5.</w:t>
      </w:r>
      <w:proofErr w:type="spellStart"/>
      <w:r w:rsidRPr="00225C9E">
        <w:rPr>
          <w:color w:val="000000"/>
          <w:sz w:val="24"/>
          <w:lang w:val="en-US"/>
        </w:rPr>
        <w:t>ru</w:t>
      </w:r>
      <w:proofErr w:type="spellEnd"/>
      <w:r w:rsidRPr="00225C9E">
        <w:rPr>
          <w:color w:val="000000"/>
          <w:sz w:val="24"/>
        </w:rPr>
        <w:t>/</w:t>
      </w:r>
    </w:p>
    <w:p w:rsidR="00F844C8" w:rsidRDefault="00F844C8" w:rsidP="00F844C8">
      <w:pPr>
        <w:rPr>
          <w:sz w:val="24"/>
        </w:rPr>
        <w:sectPr w:rsidR="00F844C8">
          <w:pgSz w:w="11900" w:h="16840"/>
          <w:pgMar w:top="520" w:right="560" w:bottom="280" w:left="560" w:header="720" w:footer="720" w:gutter="0"/>
          <w:cols w:space="720"/>
        </w:sectPr>
      </w:pPr>
    </w:p>
    <w:p w:rsidR="00F844C8" w:rsidRPr="00E73297" w:rsidRDefault="00352EEE" w:rsidP="00E73297">
      <w:pPr>
        <w:pStyle w:val="11"/>
        <w:sectPr w:rsidR="00F844C8" w:rsidRPr="00E73297">
          <w:pgSz w:w="11900" w:h="16840"/>
          <w:pgMar w:top="520" w:right="560" w:bottom="280" w:left="560" w:header="720" w:footer="720" w:gutter="0"/>
          <w:cols w:space="720"/>
        </w:sectPr>
      </w:pPr>
      <w:r>
        <w:lastRenderedPageBreak/>
        <w:pict>
          <v:rect id="_x0000_s1036" style="position:absolute;left:0;text-align:left;margin-left:33.3pt;margin-top:22.9pt;width:528.15pt;height:.6pt;z-index:-15722496;mso-wrap-distance-left:0;mso-wrap-distance-right:0;mso-position-horizontal-relative:page" fillcolor="black" stroked="f">
            <w10:wrap type="topAndBottom" anchorx="page"/>
          </v:rect>
        </w:pict>
      </w:r>
      <w:bookmarkStart w:id="5" w:name="_GoBack"/>
      <w:bookmarkEnd w:id="5"/>
    </w:p>
    <w:p w:rsidR="00D24D07" w:rsidRDefault="00D24D07">
      <w:pPr>
        <w:sectPr w:rsidR="00D24D07">
          <w:pgSz w:w="11900" w:h="16840"/>
          <w:pgMar w:top="520" w:right="560" w:bottom="280" w:left="560" w:header="720" w:footer="720" w:gutter="0"/>
          <w:cols w:space="720"/>
        </w:sectPr>
      </w:pPr>
    </w:p>
    <w:p w:rsidR="00D24D07" w:rsidRDefault="00D24D07">
      <w:pPr>
        <w:pStyle w:val="a3"/>
        <w:spacing w:before="4"/>
        <w:ind w:left="0" w:firstLine="0"/>
        <w:rPr>
          <w:b/>
          <w:sz w:val="17"/>
        </w:rPr>
      </w:pPr>
    </w:p>
    <w:sectPr w:rsidR="00D24D07" w:rsidSect="00D24D07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673" w:rsidRDefault="00001673" w:rsidP="00F844C8">
      <w:r>
        <w:separator/>
      </w:r>
    </w:p>
  </w:endnote>
  <w:endnote w:type="continuationSeparator" w:id="0">
    <w:p w:rsidR="00001673" w:rsidRDefault="00001673" w:rsidP="00F84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673" w:rsidRDefault="00001673" w:rsidP="00F844C8">
      <w:r>
        <w:separator/>
      </w:r>
    </w:p>
  </w:footnote>
  <w:footnote w:type="continuationSeparator" w:id="0">
    <w:p w:rsidR="00001673" w:rsidRDefault="00001673" w:rsidP="00F844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24D07"/>
    <w:rsid w:val="00001673"/>
    <w:rsid w:val="00144CEF"/>
    <w:rsid w:val="002D78E6"/>
    <w:rsid w:val="00352EEE"/>
    <w:rsid w:val="00393488"/>
    <w:rsid w:val="00682C36"/>
    <w:rsid w:val="00861580"/>
    <w:rsid w:val="008C5627"/>
    <w:rsid w:val="00A70BE1"/>
    <w:rsid w:val="00AF695B"/>
    <w:rsid w:val="00C6184C"/>
    <w:rsid w:val="00CA2F0E"/>
    <w:rsid w:val="00D24D07"/>
    <w:rsid w:val="00DF2C0F"/>
    <w:rsid w:val="00E412A3"/>
    <w:rsid w:val="00E50A88"/>
    <w:rsid w:val="00E73297"/>
    <w:rsid w:val="00E946E3"/>
    <w:rsid w:val="00F13819"/>
    <w:rsid w:val="00F8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4D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4D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4D07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24D07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24D07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24D07"/>
  </w:style>
  <w:style w:type="paragraph" w:customStyle="1" w:styleId="TableParagraph">
    <w:name w:val="Table Paragraph"/>
    <w:basedOn w:val="a"/>
    <w:uiPriority w:val="1"/>
    <w:qFormat/>
    <w:rsid w:val="00D24D07"/>
  </w:style>
  <w:style w:type="paragraph" w:styleId="a5">
    <w:name w:val="header"/>
    <w:basedOn w:val="a"/>
    <w:link w:val="a6"/>
    <w:uiPriority w:val="99"/>
    <w:semiHidden/>
    <w:unhideWhenUsed/>
    <w:rsid w:val="00F844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4C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844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4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3801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</dc:creator>
  <cp:lastModifiedBy>user</cp:lastModifiedBy>
  <cp:revision>8</cp:revision>
  <dcterms:created xsi:type="dcterms:W3CDTF">2022-10-31T05:24:00Z</dcterms:created>
  <dcterms:modified xsi:type="dcterms:W3CDTF">2023-09-29T08:20:00Z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2022-06-21T00:00:00Z</vt:filetime>
  </property>
</Properties>
</file>